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82C3" w14:textId="6D7F5C4C" w:rsidR="00463021" w:rsidRDefault="00463021" w:rsidP="00463021">
      <w:pPr>
        <w:jc w:val="center"/>
        <w:rPr>
          <w:b/>
          <w:bCs/>
        </w:rPr>
      </w:pPr>
      <w:r w:rsidRPr="00043A3D">
        <w:rPr>
          <w:rFonts w:cstheme="minorHAnsi"/>
          <w:noProof/>
        </w:rPr>
        <w:drawing>
          <wp:anchor distT="0" distB="0" distL="0" distR="0" simplePos="0" relativeHeight="251659264" behindDoc="1" locked="0" layoutInCell="1" allowOverlap="1" wp14:anchorId="7586BCC6" wp14:editId="7C777B6E">
            <wp:simplePos x="0" y="0"/>
            <wp:positionH relativeFrom="margin">
              <wp:posOffset>314325</wp:posOffset>
            </wp:positionH>
            <wp:positionV relativeFrom="paragraph">
              <wp:posOffset>9525</wp:posOffset>
            </wp:positionV>
            <wp:extent cx="2602230" cy="575310"/>
            <wp:effectExtent l="0" t="0" r="7620" b="0"/>
            <wp:wrapTight wrapText="bothSides">
              <wp:wrapPolygon edited="0">
                <wp:start x="0" y="0"/>
                <wp:lineTo x="0" y="20742"/>
                <wp:lineTo x="21505" y="20742"/>
                <wp:lineTo x="21505" y="0"/>
                <wp:lineTo x="0" y="0"/>
              </wp:wrapPolygon>
            </wp:wrapTight>
            <wp:docPr id="60" name="image1.jpeg" descr="C:\Users\depr16119\AppData\Local\Microsoft\Windows\Temporary Internet Files\Content.Word\DOElogo-Color-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5DAB9" w14:textId="77777777" w:rsidR="00463021" w:rsidRDefault="00463021" w:rsidP="00463021">
      <w:pPr>
        <w:rPr>
          <w:b/>
          <w:bCs/>
        </w:rPr>
      </w:pPr>
    </w:p>
    <w:p w14:paraId="4BC72178" w14:textId="77777777" w:rsidR="00463021" w:rsidRDefault="00463021" w:rsidP="00463021">
      <w:pPr>
        <w:rPr>
          <w:b/>
          <w:bCs/>
        </w:rPr>
      </w:pPr>
    </w:p>
    <w:p w14:paraId="61CFCC96" w14:textId="0EC72027" w:rsidR="00B26D9F" w:rsidRDefault="001A28FE" w:rsidP="00463021">
      <w:pPr>
        <w:jc w:val="center"/>
        <w:rPr>
          <w:b/>
          <w:bCs/>
        </w:rPr>
      </w:pPr>
      <w:r>
        <w:rPr>
          <w:b/>
          <w:bCs/>
        </w:rPr>
        <w:t xml:space="preserve">MSAA System </w:t>
      </w:r>
      <w:r w:rsidR="00276BAE">
        <w:rPr>
          <w:b/>
          <w:bCs/>
        </w:rPr>
        <w:t>Milestones</w:t>
      </w:r>
      <w:r w:rsidR="00737A74">
        <w:rPr>
          <w:b/>
          <w:bCs/>
        </w:rPr>
        <w:t xml:space="preserve"> 2024-2025</w:t>
      </w:r>
    </w:p>
    <w:tbl>
      <w:tblPr>
        <w:tblStyle w:val="TableGrid"/>
        <w:tblpPr w:leftFromText="180" w:rightFromText="180" w:vertAnchor="page" w:horzAnchor="margin" w:tblpXSpec="center" w:tblpY="3856"/>
        <w:tblW w:w="0" w:type="auto"/>
        <w:tblLook w:val="04A0" w:firstRow="1" w:lastRow="0" w:firstColumn="1" w:lastColumn="0" w:noHBand="0" w:noVBand="1"/>
      </w:tblPr>
      <w:tblGrid>
        <w:gridCol w:w="2965"/>
        <w:gridCol w:w="6660"/>
        <w:gridCol w:w="2492"/>
      </w:tblGrid>
      <w:tr w:rsidR="00463021" w:rsidRPr="00D40455" w14:paraId="0036D9C0" w14:textId="77777777" w:rsidTr="00463021">
        <w:tc>
          <w:tcPr>
            <w:tcW w:w="2965" w:type="dxa"/>
            <w:shd w:val="clear" w:color="auto" w:fill="5B9BD5" w:themeFill="accent5"/>
          </w:tcPr>
          <w:p w14:paraId="4FD9EE43" w14:textId="77777777" w:rsidR="00463021" w:rsidRDefault="00463021" w:rsidP="0046302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71606796"/>
          </w:p>
          <w:p w14:paraId="62371B70" w14:textId="7731E2E2" w:rsidR="00463021" w:rsidRPr="00E4597C" w:rsidRDefault="00463021" w:rsidP="0046302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4597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Task:</w:t>
            </w:r>
          </w:p>
        </w:tc>
        <w:tc>
          <w:tcPr>
            <w:tcW w:w="6660" w:type="dxa"/>
            <w:shd w:val="clear" w:color="auto" w:fill="5B9BD5" w:themeFill="accent5"/>
          </w:tcPr>
          <w:p w14:paraId="03A38AA4" w14:textId="77777777" w:rsidR="00463021" w:rsidRDefault="00463021" w:rsidP="0046302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7247BF0" w14:textId="76966B69" w:rsidR="00463021" w:rsidRPr="00E4597C" w:rsidRDefault="00463021" w:rsidP="0046302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4597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Description/Notes:</w:t>
            </w:r>
          </w:p>
        </w:tc>
        <w:tc>
          <w:tcPr>
            <w:tcW w:w="2492" w:type="dxa"/>
            <w:shd w:val="clear" w:color="auto" w:fill="5B9BD5" w:themeFill="accent5"/>
          </w:tcPr>
          <w:p w14:paraId="100AFD23" w14:textId="77777777" w:rsidR="00463021" w:rsidRDefault="00463021" w:rsidP="0046302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5EB5613" w14:textId="77777777" w:rsidR="00463021" w:rsidRDefault="00463021" w:rsidP="0046302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4597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Timing/Dates:</w:t>
            </w:r>
          </w:p>
          <w:p w14:paraId="4DB3A7BD" w14:textId="340A73D8" w:rsidR="00463021" w:rsidRPr="00E4597C" w:rsidRDefault="00463021" w:rsidP="00463021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bookmarkEnd w:id="0"/>
      <w:tr w:rsidR="00463021" w:rsidRPr="00D40455" w14:paraId="1B70BF50" w14:textId="77777777" w:rsidTr="00463021">
        <w:tc>
          <w:tcPr>
            <w:tcW w:w="2965" w:type="dxa"/>
          </w:tcPr>
          <w:p w14:paraId="534C574B" w14:textId="77777777" w:rsidR="00463021" w:rsidRPr="00737A74" w:rsidRDefault="00463021" w:rsidP="0046302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7A74">
              <w:rPr>
                <w:rFonts w:cstheme="minorHAnsi"/>
                <w:b/>
                <w:bCs/>
                <w:sz w:val="20"/>
                <w:szCs w:val="20"/>
              </w:rPr>
              <w:t>Student Enrollment</w:t>
            </w:r>
          </w:p>
        </w:tc>
        <w:tc>
          <w:tcPr>
            <w:tcW w:w="6660" w:type="dxa"/>
          </w:tcPr>
          <w:p w14:paraId="32BDA919" w14:textId="77777777" w:rsidR="00463021" w:rsidRPr="00B26D9F" w:rsidRDefault="00463021" w:rsidP="00463021">
            <w:pPr>
              <w:rPr>
                <w:rFonts w:cstheme="minorHAnsi"/>
                <w:sz w:val="20"/>
                <w:szCs w:val="20"/>
              </w:rPr>
            </w:pPr>
            <w:r w:rsidRPr="00B26D9F">
              <w:rPr>
                <w:rFonts w:cstheme="minorHAnsi"/>
                <w:sz w:val="20"/>
                <w:szCs w:val="20"/>
              </w:rPr>
              <w:t xml:space="preserve">Designated </w:t>
            </w:r>
            <w:r>
              <w:rPr>
                <w:rFonts w:cstheme="minorHAnsi"/>
                <w:sz w:val="20"/>
                <w:szCs w:val="20"/>
              </w:rPr>
              <w:t xml:space="preserve">State MSAA Coordinator </w:t>
            </w:r>
            <w:r w:rsidRPr="00B26D9F">
              <w:rPr>
                <w:rFonts w:cstheme="minorHAnsi"/>
                <w:sz w:val="20"/>
                <w:szCs w:val="20"/>
              </w:rPr>
              <w:t>pre-admin student enrollment window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B26D9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10CE592" w14:textId="77777777" w:rsidR="00463021" w:rsidRPr="00737A74" w:rsidRDefault="00463021" w:rsidP="00463021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56CFE270" w14:textId="77777777" w:rsidR="00463021" w:rsidRPr="00D40455" w:rsidRDefault="00463021" w:rsidP="004630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*if a student needs to be added in your district, contact your State MSAA Coordinator</w:t>
            </w:r>
          </w:p>
        </w:tc>
        <w:tc>
          <w:tcPr>
            <w:tcW w:w="2492" w:type="dxa"/>
          </w:tcPr>
          <w:p w14:paraId="002EB8B6" w14:textId="77777777" w:rsidR="00463021" w:rsidRPr="00737A74" w:rsidRDefault="00463021" w:rsidP="0046302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7A74">
              <w:rPr>
                <w:rFonts w:cstheme="minorHAnsi"/>
                <w:b/>
                <w:bCs/>
                <w:sz w:val="20"/>
                <w:szCs w:val="20"/>
              </w:rPr>
              <w:t>12/11/24 – 1/8/25</w:t>
            </w:r>
          </w:p>
        </w:tc>
      </w:tr>
      <w:tr w:rsidR="00463021" w:rsidRPr="00D40455" w14:paraId="0E45B8C4" w14:textId="77777777" w:rsidTr="00463021">
        <w:tc>
          <w:tcPr>
            <w:tcW w:w="2965" w:type="dxa"/>
            <w:shd w:val="clear" w:color="auto" w:fill="E7E6E6" w:themeFill="background2"/>
          </w:tcPr>
          <w:p w14:paraId="630197CC" w14:textId="77777777" w:rsidR="00463021" w:rsidRDefault="00463021" w:rsidP="0046302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F682572" w14:textId="192CB3FC" w:rsidR="00463021" w:rsidRPr="00737A74" w:rsidRDefault="00463021" w:rsidP="0046302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7A74">
              <w:rPr>
                <w:rFonts w:cstheme="minorHAnsi"/>
                <w:b/>
                <w:bCs/>
                <w:sz w:val="20"/>
                <w:szCs w:val="20"/>
              </w:rPr>
              <w:t>District/School User Creation</w:t>
            </w:r>
          </w:p>
        </w:tc>
        <w:tc>
          <w:tcPr>
            <w:tcW w:w="6660" w:type="dxa"/>
            <w:shd w:val="clear" w:color="auto" w:fill="E7E6E6" w:themeFill="background2"/>
          </w:tcPr>
          <w:p w14:paraId="7F2337F8" w14:textId="77777777" w:rsidR="00463021" w:rsidRDefault="00463021" w:rsidP="00463021">
            <w:pPr>
              <w:rPr>
                <w:rFonts w:cstheme="minorHAnsi"/>
                <w:sz w:val="20"/>
                <w:szCs w:val="20"/>
              </w:rPr>
            </w:pPr>
          </w:p>
          <w:p w14:paraId="69717648" w14:textId="4F29515D" w:rsidR="00463021" w:rsidRPr="00D40455" w:rsidRDefault="00463021" w:rsidP="00463021">
            <w:pPr>
              <w:rPr>
                <w:rFonts w:cstheme="minorHAnsi"/>
                <w:sz w:val="20"/>
                <w:szCs w:val="20"/>
              </w:rPr>
            </w:pPr>
            <w:r w:rsidRPr="00D40455">
              <w:rPr>
                <w:rFonts w:cstheme="minorHAnsi"/>
                <w:sz w:val="20"/>
                <w:szCs w:val="20"/>
              </w:rPr>
              <w:t xml:space="preserve">Designated pre-admin user creation window </w:t>
            </w:r>
          </w:p>
        </w:tc>
        <w:tc>
          <w:tcPr>
            <w:tcW w:w="2492" w:type="dxa"/>
            <w:shd w:val="clear" w:color="auto" w:fill="E7E6E6" w:themeFill="background2"/>
          </w:tcPr>
          <w:p w14:paraId="4A220288" w14:textId="77777777" w:rsidR="00463021" w:rsidRDefault="00463021" w:rsidP="0046302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A82F55" w14:textId="05272779" w:rsidR="00463021" w:rsidRDefault="00463021" w:rsidP="0046302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7A74">
              <w:rPr>
                <w:rFonts w:cstheme="minorHAnsi"/>
                <w:b/>
                <w:bCs/>
                <w:sz w:val="20"/>
                <w:szCs w:val="20"/>
              </w:rPr>
              <w:t>2/10 – 2/14/25</w:t>
            </w:r>
          </w:p>
          <w:p w14:paraId="40D38943" w14:textId="77777777" w:rsidR="00463021" w:rsidRPr="00737A74" w:rsidRDefault="00463021" w:rsidP="0046302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63021" w:rsidRPr="00D40455" w14:paraId="0AA5631A" w14:textId="77777777" w:rsidTr="00463021">
        <w:tc>
          <w:tcPr>
            <w:tcW w:w="2965" w:type="dxa"/>
          </w:tcPr>
          <w:p w14:paraId="23CE007C" w14:textId="77777777" w:rsidR="00463021" w:rsidRPr="00737A74" w:rsidRDefault="00463021" w:rsidP="0046302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7A74">
              <w:rPr>
                <w:rFonts w:cstheme="minorHAnsi"/>
                <w:b/>
                <w:bCs/>
                <w:sz w:val="20"/>
                <w:szCs w:val="20"/>
              </w:rPr>
              <w:t xml:space="preserve">Training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Modules Window</w:t>
            </w:r>
          </w:p>
        </w:tc>
        <w:tc>
          <w:tcPr>
            <w:tcW w:w="6660" w:type="dxa"/>
          </w:tcPr>
          <w:p w14:paraId="30F56140" w14:textId="77777777" w:rsidR="00463021" w:rsidRDefault="00463021" w:rsidP="004630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Online self-paced training videos that are required for test administration.</w:t>
            </w:r>
          </w:p>
          <w:p w14:paraId="50A0A3AC" w14:textId="77777777" w:rsidR="00463021" w:rsidRDefault="00463021" w:rsidP="00463021">
            <w:pPr>
              <w:rPr>
                <w:rFonts w:cstheme="minorHAnsi"/>
                <w:sz w:val="20"/>
                <w:szCs w:val="20"/>
              </w:rPr>
            </w:pPr>
          </w:p>
          <w:p w14:paraId="3DB3EC01" w14:textId="77777777" w:rsidR="00463021" w:rsidRDefault="00463021" w:rsidP="004630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Administrator (TA) requirements: (6) TA Training Modules and Final Quiz</w:t>
            </w:r>
          </w:p>
          <w:p w14:paraId="3A71B922" w14:textId="77777777" w:rsidR="00463021" w:rsidRDefault="00463021" w:rsidP="004630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Coordinator (TC) requirements: (6) TC Training Modules</w:t>
            </w:r>
          </w:p>
          <w:p w14:paraId="37D80DDE" w14:textId="77777777" w:rsidR="00463021" w:rsidRDefault="00463021" w:rsidP="00463021">
            <w:pPr>
              <w:rPr>
                <w:rFonts w:cstheme="minorHAnsi"/>
                <w:sz w:val="20"/>
                <w:szCs w:val="20"/>
              </w:rPr>
            </w:pPr>
          </w:p>
          <w:p w14:paraId="7698C02F" w14:textId="77777777" w:rsidR="00463021" w:rsidRPr="00737A74" w:rsidRDefault="00463021" w:rsidP="0046302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37A74">
              <w:rPr>
                <w:rFonts w:cstheme="minorHAnsi"/>
                <w:i/>
                <w:iCs/>
                <w:sz w:val="20"/>
                <w:szCs w:val="20"/>
              </w:rPr>
              <w:t>*2/18/25 is go live date, modules will remain available throughout admin window</w:t>
            </w:r>
          </w:p>
        </w:tc>
        <w:tc>
          <w:tcPr>
            <w:tcW w:w="2492" w:type="dxa"/>
          </w:tcPr>
          <w:p w14:paraId="5D11B04D" w14:textId="77777777" w:rsidR="00463021" w:rsidRPr="00737A74" w:rsidRDefault="00463021" w:rsidP="0046302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7A74">
              <w:rPr>
                <w:rFonts w:cstheme="minorHAnsi"/>
                <w:b/>
                <w:bCs/>
                <w:sz w:val="20"/>
                <w:szCs w:val="20"/>
              </w:rPr>
              <w:t>2/18/25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– 4/25/25</w:t>
            </w:r>
          </w:p>
        </w:tc>
      </w:tr>
      <w:tr w:rsidR="00463021" w:rsidRPr="00D40455" w14:paraId="00320ACA" w14:textId="77777777" w:rsidTr="00463021">
        <w:tc>
          <w:tcPr>
            <w:tcW w:w="2965" w:type="dxa"/>
            <w:shd w:val="clear" w:color="auto" w:fill="E7E6E6" w:themeFill="background2"/>
          </w:tcPr>
          <w:p w14:paraId="325D6BF7" w14:textId="77777777" w:rsidR="00463021" w:rsidRDefault="00463021" w:rsidP="0046302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D789DB" w14:textId="15C7F061" w:rsidR="00463021" w:rsidRPr="00737A74" w:rsidRDefault="00463021" w:rsidP="0046302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7A74">
              <w:rPr>
                <w:rFonts w:cstheme="minorHAnsi"/>
                <w:b/>
                <w:bCs/>
                <w:sz w:val="20"/>
                <w:szCs w:val="20"/>
              </w:rPr>
              <w:t>Admin Window</w:t>
            </w:r>
          </w:p>
        </w:tc>
        <w:tc>
          <w:tcPr>
            <w:tcW w:w="6660" w:type="dxa"/>
            <w:shd w:val="clear" w:color="auto" w:fill="E7E6E6" w:themeFill="background2"/>
          </w:tcPr>
          <w:p w14:paraId="3B3AE0A7" w14:textId="77777777" w:rsidR="00463021" w:rsidRDefault="00463021" w:rsidP="00463021">
            <w:pPr>
              <w:rPr>
                <w:rFonts w:cstheme="minorHAnsi"/>
                <w:sz w:val="20"/>
                <w:szCs w:val="20"/>
              </w:rPr>
            </w:pPr>
          </w:p>
          <w:p w14:paraId="38D04CE2" w14:textId="4503BB72" w:rsidR="00463021" w:rsidRDefault="00463021" w:rsidP="004630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Operational testing window (7 weeks)</w:t>
            </w:r>
          </w:p>
        </w:tc>
        <w:tc>
          <w:tcPr>
            <w:tcW w:w="2492" w:type="dxa"/>
            <w:shd w:val="clear" w:color="auto" w:fill="E7E6E6" w:themeFill="background2"/>
          </w:tcPr>
          <w:p w14:paraId="2D6F4769" w14:textId="77777777" w:rsidR="00463021" w:rsidRDefault="00463021" w:rsidP="0046302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F8AD492" w14:textId="77777777" w:rsidR="00463021" w:rsidRDefault="00463021" w:rsidP="0046302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7A74">
              <w:rPr>
                <w:rFonts w:cstheme="minorHAnsi"/>
                <w:b/>
                <w:bCs/>
                <w:sz w:val="20"/>
                <w:szCs w:val="20"/>
              </w:rPr>
              <w:t>3/10 – 4/25/25</w:t>
            </w:r>
          </w:p>
          <w:p w14:paraId="2A224807" w14:textId="5CC93125" w:rsidR="00463021" w:rsidRPr="00737A74" w:rsidRDefault="00463021" w:rsidP="0046302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63021" w:rsidRPr="00D40455" w14:paraId="5E3B0029" w14:textId="77777777" w:rsidTr="00463021">
        <w:tc>
          <w:tcPr>
            <w:tcW w:w="2965" w:type="dxa"/>
          </w:tcPr>
          <w:p w14:paraId="6F8491AF" w14:textId="77777777" w:rsidR="00463021" w:rsidRDefault="00463021" w:rsidP="0046302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D49D7C" w14:textId="0C09D031" w:rsidR="00463021" w:rsidRPr="00737A74" w:rsidRDefault="00463021" w:rsidP="0046302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7A74">
              <w:rPr>
                <w:rFonts w:cstheme="minorHAnsi"/>
                <w:b/>
                <w:bCs/>
                <w:sz w:val="20"/>
                <w:szCs w:val="20"/>
              </w:rPr>
              <w:t>Reporting</w:t>
            </w:r>
          </w:p>
        </w:tc>
        <w:tc>
          <w:tcPr>
            <w:tcW w:w="6660" w:type="dxa"/>
          </w:tcPr>
          <w:p w14:paraId="6559F0C3" w14:textId="77777777" w:rsidR="00463021" w:rsidRDefault="00463021" w:rsidP="00463021">
            <w:pPr>
              <w:rPr>
                <w:rFonts w:cstheme="minorHAnsi"/>
                <w:sz w:val="20"/>
                <w:szCs w:val="20"/>
              </w:rPr>
            </w:pPr>
          </w:p>
          <w:p w14:paraId="69AA5711" w14:textId="4BD5D505" w:rsidR="00463021" w:rsidRDefault="00463021" w:rsidP="004630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Online Reporting Window</w:t>
            </w:r>
          </w:p>
        </w:tc>
        <w:tc>
          <w:tcPr>
            <w:tcW w:w="2492" w:type="dxa"/>
          </w:tcPr>
          <w:p w14:paraId="4691C936" w14:textId="77777777" w:rsidR="00463021" w:rsidRDefault="00463021" w:rsidP="0046302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B47D26" w14:textId="77777777" w:rsidR="00463021" w:rsidRDefault="00463021" w:rsidP="0046302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37A74">
              <w:rPr>
                <w:rFonts w:cstheme="minorHAnsi"/>
                <w:b/>
                <w:bCs/>
                <w:sz w:val="20"/>
                <w:szCs w:val="20"/>
              </w:rPr>
              <w:t>7/14 – 9/5/25</w:t>
            </w:r>
          </w:p>
          <w:p w14:paraId="46DB182B" w14:textId="467661C6" w:rsidR="00463021" w:rsidRPr="00737A74" w:rsidRDefault="00463021" w:rsidP="0046302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1CAE04A" w14:textId="77777777" w:rsidR="00B26D9F" w:rsidRDefault="00B26D9F" w:rsidP="001B2752">
      <w:pPr>
        <w:jc w:val="center"/>
        <w:rPr>
          <w:b/>
          <w:bCs/>
        </w:rPr>
      </w:pPr>
    </w:p>
    <w:p w14:paraId="6F4A24B5" w14:textId="77777777" w:rsidR="00B26D9F" w:rsidRDefault="00B26D9F" w:rsidP="001B2752">
      <w:pPr>
        <w:jc w:val="center"/>
        <w:rPr>
          <w:b/>
          <w:bCs/>
        </w:rPr>
      </w:pPr>
    </w:p>
    <w:p w14:paraId="7869C333" w14:textId="77777777" w:rsidR="003E77C7" w:rsidRDefault="003E77C7" w:rsidP="00463021"/>
    <w:p w14:paraId="1C7503F7" w14:textId="77777777" w:rsidR="003E77C7" w:rsidRPr="003E77C7" w:rsidRDefault="003E77C7" w:rsidP="003E77C7">
      <w:pPr>
        <w:jc w:val="right"/>
      </w:pPr>
    </w:p>
    <w:sectPr w:rsidR="003E77C7" w:rsidRPr="003E77C7" w:rsidSect="004630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CF6"/>
    <w:multiLevelType w:val="hybridMultilevel"/>
    <w:tmpl w:val="8542A7AE"/>
    <w:lvl w:ilvl="0" w:tplc="C0A033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5E7D"/>
    <w:multiLevelType w:val="hybridMultilevel"/>
    <w:tmpl w:val="4E7A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B0961"/>
    <w:multiLevelType w:val="hybridMultilevel"/>
    <w:tmpl w:val="FD5C587A"/>
    <w:lvl w:ilvl="0" w:tplc="D89C6F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C02A8"/>
    <w:multiLevelType w:val="hybridMultilevel"/>
    <w:tmpl w:val="14CC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E1469"/>
    <w:multiLevelType w:val="hybridMultilevel"/>
    <w:tmpl w:val="5546E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28088">
    <w:abstractNumId w:val="4"/>
  </w:num>
  <w:num w:numId="2" w16cid:durableId="990980565">
    <w:abstractNumId w:val="2"/>
  </w:num>
  <w:num w:numId="3" w16cid:durableId="1262950875">
    <w:abstractNumId w:val="1"/>
  </w:num>
  <w:num w:numId="4" w16cid:durableId="5449600">
    <w:abstractNumId w:val="3"/>
  </w:num>
  <w:num w:numId="5" w16cid:durableId="59402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61"/>
    <w:rsid w:val="00005E44"/>
    <w:rsid w:val="000628DE"/>
    <w:rsid w:val="00074A76"/>
    <w:rsid w:val="0008744E"/>
    <w:rsid w:val="000D6A95"/>
    <w:rsid w:val="0013741D"/>
    <w:rsid w:val="00161970"/>
    <w:rsid w:val="00191493"/>
    <w:rsid w:val="001A28FE"/>
    <w:rsid w:val="001B2752"/>
    <w:rsid w:val="001C296C"/>
    <w:rsid w:val="0020426D"/>
    <w:rsid w:val="00234A42"/>
    <w:rsid w:val="00241FF7"/>
    <w:rsid w:val="00276BAE"/>
    <w:rsid w:val="002E785F"/>
    <w:rsid w:val="00344C48"/>
    <w:rsid w:val="00390983"/>
    <w:rsid w:val="003B489B"/>
    <w:rsid w:val="003E77C7"/>
    <w:rsid w:val="00400BDE"/>
    <w:rsid w:val="004300F5"/>
    <w:rsid w:val="00454CA9"/>
    <w:rsid w:val="00463021"/>
    <w:rsid w:val="005001E4"/>
    <w:rsid w:val="00525A51"/>
    <w:rsid w:val="00552DE9"/>
    <w:rsid w:val="005B3A97"/>
    <w:rsid w:val="005B446E"/>
    <w:rsid w:val="005B681B"/>
    <w:rsid w:val="00610152"/>
    <w:rsid w:val="006504BD"/>
    <w:rsid w:val="00671552"/>
    <w:rsid w:val="006C00D9"/>
    <w:rsid w:val="00737A74"/>
    <w:rsid w:val="00755C69"/>
    <w:rsid w:val="00792EC6"/>
    <w:rsid w:val="00820AAC"/>
    <w:rsid w:val="00851960"/>
    <w:rsid w:val="008A610E"/>
    <w:rsid w:val="008B5882"/>
    <w:rsid w:val="00B26D9F"/>
    <w:rsid w:val="00B67D71"/>
    <w:rsid w:val="00B762B6"/>
    <w:rsid w:val="00BB1289"/>
    <w:rsid w:val="00BE3B42"/>
    <w:rsid w:val="00C13361"/>
    <w:rsid w:val="00C64251"/>
    <w:rsid w:val="00CA532D"/>
    <w:rsid w:val="00D40455"/>
    <w:rsid w:val="00D54564"/>
    <w:rsid w:val="00D63EFF"/>
    <w:rsid w:val="00D76110"/>
    <w:rsid w:val="00E4597C"/>
    <w:rsid w:val="00E46F61"/>
    <w:rsid w:val="00F1709B"/>
    <w:rsid w:val="00F21123"/>
    <w:rsid w:val="00FC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4818"/>
  <w15:docId w15:val="{62ABD39B-9ABE-407C-8990-F60EC86F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MSAA Milestones 2025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MSAA Milestones</dc:title>
  <dc:subject/>
  <dc:creator>Sarah McCain</dc:creator>
  <cp:keywords/>
  <dc:description/>
  <cp:lastModifiedBy>Holzbauer, Stacy</cp:lastModifiedBy>
  <cp:revision>4</cp:revision>
  <dcterms:created xsi:type="dcterms:W3CDTF">2024-12-20T18:10:00Z</dcterms:created>
  <dcterms:modified xsi:type="dcterms:W3CDTF">2024-12-20T19:15:00Z</dcterms:modified>
</cp:coreProperties>
</file>