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45560FD8"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4B3566">
        <w:rPr>
          <w:b/>
          <w:bCs/>
          <w:smallCaps/>
          <w:kern w:val="2"/>
          <w:sz w:val="28"/>
          <w:szCs w:val="28"/>
        </w:rPr>
        <w:t>2022</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w:t>
      </w:r>
      <w:proofErr w:type="gramStart"/>
      <w:r w:rsidRPr="000A4D0B">
        <w:rPr>
          <w:rFonts w:ascii="Arial" w:hAnsi="Arial" w:cs="Arial"/>
          <w:kern w:val="2"/>
          <w:sz w:val="20"/>
          <w:szCs w:val="20"/>
        </w:rPr>
        <w:t>gathering</w:t>
      </w:r>
      <w:proofErr w:type="gramEnd"/>
      <w:r w:rsidRPr="000A4D0B">
        <w:rPr>
          <w:rFonts w:ascii="Arial" w:hAnsi="Arial" w:cs="Arial"/>
          <w:kern w:val="2"/>
          <w:sz w:val="20"/>
          <w:szCs w:val="20"/>
        </w:rPr>
        <w:t xml:space="preserve">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65BCF243" w:rsidR="009B1938" w:rsidRPr="00EC7464" w:rsidRDefault="009B1938">
      <w:pPr>
        <w:pStyle w:val="BodyTextIndent2"/>
        <w:ind w:left="1200" w:hanging="1200"/>
        <w:rPr>
          <w:kern w:val="2"/>
        </w:rPr>
      </w:pPr>
      <w:r w:rsidRPr="00EC7464">
        <w:rPr>
          <w:kern w:val="2"/>
        </w:rPr>
        <w:t xml:space="preserve">1.  </w:t>
      </w:r>
      <w:r w:rsidRPr="00043D9B">
        <w:rPr>
          <w:kern w:val="2"/>
          <w:u w:val="single"/>
        </w:rPr>
        <w:t>__</w:t>
      </w:r>
      <w:r w:rsidR="00043D9B">
        <w:rPr>
          <w:kern w:val="2"/>
          <w:u w:val="single"/>
        </w:rPr>
        <w:t>x</w:t>
      </w:r>
      <w:r w:rsidRPr="00043D9B">
        <w:rPr>
          <w:kern w:val="2"/>
          <w:u w:val="single"/>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 xml:space="preserve">By selecting this submission </w:t>
      </w:r>
      <w:proofErr w:type="gramStart"/>
      <w:r w:rsidRPr="00EC7464">
        <w:rPr>
          <w:kern w:val="2"/>
        </w:rPr>
        <w:t>statement</w:t>
      </w:r>
      <w:proofErr w:type="gramEnd"/>
      <w:r w:rsidRPr="00EC7464">
        <w:rPr>
          <w:kern w:val="2"/>
        </w:rPr>
        <w:t xml:space="preserve">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11AAB49A"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D463C5">
        <w:rPr>
          <w:kern w:val="2"/>
        </w:rPr>
        <w:t>2023</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w:t>
      </w:r>
      <w:proofErr w:type="gramStart"/>
      <w:r w:rsidRPr="00EC7464">
        <w:rPr>
          <w:kern w:val="2"/>
        </w:rPr>
        <w:t>Federal</w:t>
      </w:r>
      <w:proofErr w:type="gramEnd"/>
      <w:r w:rsidRPr="00EC7464">
        <w:rPr>
          <w:kern w:val="2"/>
        </w:rPr>
        <w:t xml:space="preserve">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DC1206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463C5">
        <w:rPr>
          <w:kern w:val="2"/>
          <w:szCs w:val="20"/>
        </w:rPr>
        <w:t>2021</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463C5">
        <w:rPr>
          <w:kern w:val="2"/>
          <w:szCs w:val="20"/>
        </w:rPr>
        <w:t>2021</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0505C4CD"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463C5">
        <w:rPr>
          <w:kern w:val="2"/>
          <w:szCs w:val="20"/>
        </w:rPr>
        <w:t>2021</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5B0B5F56"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conditional approval letter.</w:t>
      </w:r>
    </w:p>
    <w:p w14:paraId="03E73E9F" w14:textId="5E554BFE"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95142B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463C5">
        <w:rPr>
          <w:b w:val="0"/>
          <w:bCs w:val="0"/>
          <w:kern w:val="2"/>
          <w:szCs w:val="20"/>
        </w:rPr>
        <w:t>2021</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219CB44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D463C5">
        <w:rPr>
          <w:kern w:val="2"/>
        </w:rPr>
        <w:t>2022</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2E5295">
        <w:rPr>
          <w:kern w:val="2"/>
        </w:rPr>
        <w:t>2023</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13BBD684"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2E5295">
        <w:rPr>
          <w:szCs w:val="20"/>
        </w:rPr>
        <w:t>2023</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95ACC3E" w:rsidR="009B1938" w:rsidRPr="00EC7464" w:rsidRDefault="00E87EA3" w:rsidP="008A2D60">
            <w:pPr>
              <w:spacing w:before="120" w:after="120"/>
              <w:jc w:val="center"/>
              <w:rPr>
                <w:kern w:val="2"/>
              </w:rPr>
            </w:pPr>
            <w:r>
              <w:rPr>
                <w:kern w:val="2"/>
              </w:rPr>
              <w:sym w:font="Wingdings" w:char="F0FC"/>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2B5A6D79" w:rsidR="009B1938" w:rsidRPr="00EC7464" w:rsidRDefault="00E87EA3" w:rsidP="008A2D60">
            <w:pPr>
              <w:spacing w:before="120" w:after="120"/>
              <w:jc w:val="center"/>
              <w:rPr>
                <w:kern w:val="2"/>
              </w:rPr>
            </w:pPr>
            <w:r>
              <w:rPr>
                <w:kern w:val="2"/>
              </w:rPr>
              <w:sym w:font="Wingdings" w:char="F0FC"/>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w:t>
            </w:r>
            <w:proofErr w:type="gramStart"/>
            <w:r w:rsidRPr="00EC7464">
              <w:rPr>
                <w:b w:val="0"/>
                <w:i/>
                <w:iCs/>
                <w:kern w:val="2"/>
              </w:rPr>
              <w:t>3(b), and</w:t>
            </w:r>
            <w:proofErr w:type="gramEnd"/>
            <w:r w:rsidRPr="00EC7464">
              <w:rPr>
                <w:b w:val="0"/>
                <w:i/>
                <w:iCs/>
                <w:kern w:val="2"/>
              </w:rPr>
              <w:t xml:space="preserve">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472673AD" w:rsidR="009B1938" w:rsidRPr="00EC7464" w:rsidRDefault="00E87EA3" w:rsidP="008A2D60">
            <w:pPr>
              <w:spacing w:before="120" w:after="120"/>
              <w:jc w:val="center"/>
              <w:rPr>
                <w:kern w:val="2"/>
              </w:rPr>
            </w:pPr>
            <w:r>
              <w:rPr>
                <w:kern w:val="2"/>
              </w:rPr>
              <w:sym w:font="Wingdings" w:char="F0FC"/>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4E8D5A6D"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 xml:space="preserve">If the State’s method is a </w:t>
            </w:r>
            <w:proofErr w:type="gramStart"/>
            <w:r w:rsidR="0040361B" w:rsidRPr="00EC7464">
              <w:rPr>
                <w:i/>
                <w:kern w:val="2"/>
                <w:szCs w:val="20"/>
              </w:rPr>
              <w:t>State</w:t>
            </w:r>
            <w:proofErr w:type="gramEnd"/>
            <w:r w:rsidR="0040361B" w:rsidRPr="00EC7464">
              <w:rPr>
                <w:i/>
                <w:kern w:val="2"/>
                <w:szCs w:val="20"/>
              </w:rPr>
              <w:t xml:space="preserv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1FD2EDCE"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xml:space="preserve">, consistent with §§303.10 and 303.203(c), that will be used by the State in carrying out programs under Part C of the Act in order to appropriately identify infants and toddlers with disabilities who </w:t>
            </w:r>
            <w:proofErr w:type="gramStart"/>
            <w:r w:rsidRPr="00EC7464">
              <w:rPr>
                <w:b w:val="0"/>
                <w:bCs w:val="0"/>
                <w:kern w:val="2"/>
                <w:szCs w:val="20"/>
              </w:rPr>
              <w:t>are in need of</w:t>
            </w:r>
            <w:proofErr w:type="gramEnd"/>
            <w:r w:rsidRPr="00EC7464">
              <w:rPr>
                <w:b w:val="0"/>
                <w:bCs w:val="0"/>
                <w:kern w:val="2"/>
                <w:szCs w:val="20"/>
              </w:rPr>
              <w:t xml:space="preserve">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6659994C" w:rsidR="009B1938" w:rsidRPr="00EC7464" w:rsidRDefault="009901B6"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165ADC0B"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36B846E5"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5684A22C"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roofErr w:type="gramStart"/>
            <w:r w:rsidRPr="00EC7464">
              <w:rPr>
                <w:kern w:val="2"/>
              </w:rPr>
              <w:t>);</w:t>
            </w:r>
            <w:proofErr w:type="gramEnd"/>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 xml:space="preserve">(b)(1) at least 30 days before the hearings are conducted to enable public </w:t>
            </w:r>
            <w:proofErr w:type="gramStart"/>
            <w:r w:rsidRPr="00EC7464">
              <w:rPr>
                <w:kern w:val="2"/>
              </w:rPr>
              <w:t>participation;</w:t>
            </w:r>
            <w:proofErr w:type="gramEnd"/>
            <w:r w:rsidRPr="00EC7464">
              <w:rPr>
                <w:kern w:val="2"/>
              </w:rPr>
              <w:t xml:space="preserve">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394E49CD"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proofErr w:type="gramStart"/>
            <w:r w:rsidRPr="00EC7464">
              <w:rPr>
                <w:kern w:val="2"/>
              </w:rPr>
              <w:t>)</w:t>
            </w:r>
            <w:r w:rsidR="00835F45" w:rsidRPr="00EC7464">
              <w:rPr>
                <w:kern w:val="2"/>
              </w:rPr>
              <w:t>;</w:t>
            </w:r>
            <w:proofErr w:type="gramEnd"/>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 xml:space="preserve">before the toddler’s third </w:t>
            </w:r>
            <w:proofErr w:type="gramStart"/>
            <w:r w:rsidRPr="00EC7464">
              <w:rPr>
                <w:kern w:val="2"/>
              </w:rPr>
              <w:t>birthday;</w:t>
            </w:r>
            <w:proofErr w:type="gramEnd"/>
            <w:r w:rsidRPr="00EC7464">
              <w:rPr>
                <w:kern w:val="2"/>
              </w:rPr>
              <w:t xml:space="preserve">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0B7212D2"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xml:space="preserve">), early education and </w:t>
            </w:r>
            <w:proofErr w:type="gramStart"/>
            <w:r w:rsidRPr="00EC7464">
              <w:rPr>
                <w:kern w:val="2"/>
              </w:rPr>
              <w:t>child care</w:t>
            </w:r>
            <w:proofErr w:type="gramEnd"/>
            <w:r w:rsidRPr="00EC7464">
              <w:rPr>
                <w:kern w:val="2"/>
              </w:rPr>
              <w:t xml:space="preserv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3248B17F" w:rsidR="009B1938" w:rsidRPr="00EC7464" w:rsidRDefault="009901B6" w:rsidP="008A2D60">
            <w:pPr>
              <w:spacing w:before="120" w:after="120"/>
              <w:jc w:val="center"/>
              <w:rPr>
                <w:kern w:val="2"/>
              </w:rPr>
            </w:pPr>
            <w:r>
              <w:rPr>
                <w:kern w:val="2"/>
              </w:rPr>
              <w:sym w:font="Wingdings" w:char="F0FC"/>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64280CDE" w:rsidR="009B1938" w:rsidRPr="00EC7464" w:rsidRDefault="009901B6" w:rsidP="008A2D60">
            <w:pPr>
              <w:spacing w:before="120" w:after="120"/>
              <w:jc w:val="center"/>
              <w:rPr>
                <w:kern w:val="2"/>
              </w:rPr>
            </w:pPr>
            <w:r>
              <w:rPr>
                <w:kern w:val="2"/>
              </w:rPr>
              <w:t>N/A</w:t>
            </w: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5FD13FA8" w:rsidR="009B1938" w:rsidRPr="00EC7464" w:rsidRDefault="009901B6" w:rsidP="008A2D60">
            <w:pPr>
              <w:spacing w:before="120" w:after="120"/>
              <w:jc w:val="center"/>
              <w:rPr>
                <w:kern w:val="2"/>
              </w:rPr>
            </w:pPr>
            <w:r>
              <w:rPr>
                <w:kern w:val="2"/>
              </w:rPr>
              <w:t>N/A</w:t>
            </w:r>
          </w:p>
        </w:tc>
        <w:tc>
          <w:tcPr>
            <w:tcW w:w="1551" w:type="dxa"/>
            <w:vAlign w:val="center"/>
          </w:tcPr>
          <w:p w14:paraId="03E73F3E" w14:textId="370B0AB3" w:rsidR="009B1938" w:rsidRPr="00EC7464" w:rsidRDefault="009901B6"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 xml:space="preserve">From age three until the beginning of the school year following the child’s third </w:t>
            </w:r>
            <w:proofErr w:type="gramStart"/>
            <w:r w:rsidRPr="00EC7464">
              <w:rPr>
                <w:kern w:val="2"/>
              </w:rPr>
              <w:t>birthday;</w:t>
            </w:r>
            <w:proofErr w:type="gramEnd"/>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 xml:space="preserve">locations at which the services are </w:t>
            </w:r>
            <w:proofErr w:type="gramStart"/>
            <w:r w:rsidRPr="00EC7464">
              <w:rPr>
                <w:kern w:val="2"/>
              </w:rPr>
              <w:t>provided;</w:t>
            </w:r>
            <w:proofErr w:type="gramEnd"/>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3DA63385" w:rsidR="009B1938" w:rsidRPr="00EC7464" w:rsidRDefault="009901B6" w:rsidP="00BE1E0C">
            <w:pPr>
              <w:spacing w:before="120" w:after="120"/>
              <w:jc w:val="center"/>
              <w:rPr>
                <w:kern w:val="2"/>
              </w:rPr>
            </w:pPr>
            <w:r>
              <w:rPr>
                <w:kern w:val="2"/>
              </w:rPr>
              <w:sym w:font="Wingdings" w:char="F0FC"/>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 xml:space="preserve">Indian infants and toddlers with disabilities and their families residing on a reservation geographically located in the </w:t>
            </w:r>
            <w:proofErr w:type="gramStart"/>
            <w:r w:rsidRPr="00EC7464">
              <w:rPr>
                <w:kern w:val="2"/>
                <w:szCs w:val="20"/>
              </w:rPr>
              <w:t>State;</w:t>
            </w:r>
            <w:proofErr w:type="gramEnd"/>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2C133B87"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8DF6515"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w:t>
            </w:r>
            <w:proofErr w:type="gramStart"/>
            <w:r w:rsidRPr="00EC7464">
              <w:rPr>
                <w:kern w:val="2"/>
              </w:rPr>
              <w:t>policies</w:t>
            </w:r>
            <w:proofErr w:type="gramEnd"/>
            <w:r w:rsidRPr="00EC7464">
              <w:rPr>
                <w:kern w:val="2"/>
              </w:rPr>
              <w:t xml:space="preserve">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2D35DBEE"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0642F256" w:rsidR="009B1938" w:rsidRPr="00EC7464" w:rsidRDefault="009901B6" w:rsidP="00BE1E0C">
            <w:pPr>
              <w:spacing w:before="120" w:after="120"/>
              <w:jc w:val="center"/>
              <w:rPr>
                <w:kern w:val="2"/>
              </w:rPr>
            </w:pPr>
            <w:r>
              <w:rPr>
                <w:kern w:val="2"/>
              </w:rPr>
              <w:lastRenderedPageBreak/>
              <w:sym w:font="Wingdings" w:char="F0FC"/>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51577B8C"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242B8D71"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35DDEAE3"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1D88E135"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w:t>
            </w:r>
            <w:proofErr w:type="gramStart"/>
            <w:r w:rsidRPr="00EC7464">
              <w:rPr>
                <w:kern w:val="2"/>
                <w:szCs w:val="20"/>
              </w:rPr>
              <w:t>State;</w:t>
            </w:r>
            <w:proofErr w:type="gramEnd"/>
            <w:r w:rsidRPr="00EC7464">
              <w:rPr>
                <w:kern w:val="2"/>
                <w:szCs w:val="20"/>
              </w:rPr>
              <w:t xml:space="preserv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 xml:space="preserve">Professional and other groups (including parent support and training and information centers, such as those funded under the Act) that </w:t>
            </w:r>
            <w:proofErr w:type="gramStart"/>
            <w:r w:rsidRPr="00EC7464">
              <w:rPr>
                <w:iCs/>
                <w:kern w:val="2"/>
                <w:szCs w:val="20"/>
              </w:rPr>
              <w:t>provide assistance to</w:t>
            </w:r>
            <w:proofErr w:type="gramEnd"/>
            <w:r w:rsidRPr="00EC7464">
              <w:rPr>
                <w:iCs/>
                <w:kern w:val="2"/>
                <w:szCs w:val="20"/>
              </w:rPr>
              <w:t xml:space="preserve">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27346075" w:rsidR="00BE1E0C" w:rsidRPr="00EC7464" w:rsidRDefault="009901B6" w:rsidP="00BE1E0C">
            <w:pPr>
              <w:spacing w:before="120" w:after="120"/>
              <w:jc w:val="center"/>
              <w:rPr>
                <w:kern w:val="2"/>
              </w:rPr>
            </w:pPr>
            <w:r>
              <w:rPr>
                <w:kern w:val="2"/>
              </w:rPr>
              <w:lastRenderedPageBreak/>
              <w:sym w:font="Wingdings" w:char="F0FC"/>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 xml:space="preserve">Training personnel to implement innovative strategies and activities for the recruitment and retention of EIS </w:t>
            </w:r>
            <w:proofErr w:type="gramStart"/>
            <w:r w:rsidRPr="00EC7464">
              <w:rPr>
                <w:kern w:val="2"/>
                <w:szCs w:val="20"/>
              </w:rPr>
              <w:t>providers;</w:t>
            </w:r>
            <w:proofErr w:type="gramEnd"/>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 xml:space="preserve">Training personnel to work in rural and inner-city </w:t>
            </w:r>
            <w:proofErr w:type="gramStart"/>
            <w:r w:rsidRPr="00BE1E0C">
              <w:rPr>
                <w:spacing w:val="-2"/>
                <w:kern w:val="2"/>
                <w:szCs w:val="20"/>
              </w:rPr>
              <w:t>areas;</w:t>
            </w:r>
            <w:proofErr w:type="gramEnd"/>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 xml:space="preserve">Training personnel in the emotional and social development of young </w:t>
            </w:r>
            <w:proofErr w:type="gramStart"/>
            <w:r w:rsidRPr="00EC7464">
              <w:rPr>
                <w:kern w:val="2"/>
              </w:rPr>
              <w:t>children;</w:t>
            </w:r>
            <w:proofErr w:type="gramEnd"/>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1F6536CE" w:rsidR="009B1938" w:rsidRPr="00EC7464" w:rsidRDefault="009901B6" w:rsidP="00BE1E0C">
            <w:pPr>
              <w:spacing w:before="120" w:after="120"/>
              <w:jc w:val="center"/>
              <w:rPr>
                <w:kern w:val="2"/>
              </w:rPr>
            </w:pPr>
            <w:r>
              <w:rPr>
                <w:kern w:val="2"/>
              </w:rPr>
              <w:lastRenderedPageBreak/>
              <w:sym w:font="Wingdings" w:char="F0FC"/>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08F44F8F" w:rsidR="009B1938"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 xml:space="preserve">Monitoring agencies, institutions, organizations, and EIS providers used by the State to carry out Part C of the </w:t>
            </w:r>
            <w:proofErr w:type="gramStart"/>
            <w:r w:rsidRPr="00EC7464">
              <w:rPr>
                <w:kern w:val="2"/>
                <w:szCs w:val="20"/>
              </w:rPr>
              <w:t>Act;</w:t>
            </w:r>
            <w:proofErr w:type="gramEnd"/>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w:t>
            </w:r>
            <w:proofErr w:type="gramStart"/>
            <w:r w:rsidRPr="00EC7464">
              <w:rPr>
                <w:kern w:val="2"/>
                <w:szCs w:val="20"/>
              </w:rPr>
              <w:t>303;</w:t>
            </w:r>
            <w:proofErr w:type="gramEnd"/>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w:t>
            </w:r>
            <w:proofErr w:type="gramStart"/>
            <w:r w:rsidR="0040361B" w:rsidRPr="00EC7464">
              <w:rPr>
                <w:kern w:val="2"/>
                <w:szCs w:val="20"/>
              </w:rPr>
              <w:t>providers</w:t>
            </w:r>
            <w:r w:rsidRPr="00EC7464">
              <w:rPr>
                <w:kern w:val="2"/>
                <w:szCs w:val="20"/>
              </w:rPr>
              <w:t>;</w:t>
            </w:r>
            <w:proofErr w:type="gramEnd"/>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F9CE8CF" w:rsidR="009B1938" w:rsidRPr="00EC7464" w:rsidRDefault="009901B6" w:rsidP="00BE1E0C">
            <w:pPr>
              <w:spacing w:before="120" w:after="120"/>
              <w:jc w:val="center"/>
              <w:rPr>
                <w:kern w:val="2"/>
              </w:rPr>
            </w:pPr>
            <w:r>
              <w:rPr>
                <w:kern w:val="2"/>
              </w:rPr>
              <w:lastRenderedPageBreak/>
              <w:sym w:font="Wingdings" w:char="F0FC"/>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619C0817" w:rsidR="009B1938" w:rsidRPr="00EC7464" w:rsidRDefault="009901B6" w:rsidP="00BE1E0C">
            <w:pPr>
              <w:spacing w:before="120" w:after="120"/>
              <w:jc w:val="center"/>
              <w:rPr>
                <w:kern w:val="2"/>
              </w:rPr>
            </w:pPr>
            <w:r>
              <w:rPr>
                <w:kern w:val="2"/>
              </w:rPr>
              <w:lastRenderedPageBreak/>
              <w:sym w:font="Wingdings" w:char="F0FC"/>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39EF51B8"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2D1EC0E2"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FDA6B0E"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4949C077"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2D6980E7" w:rsidR="009B1938" w:rsidRPr="00EC7464" w:rsidRDefault="009901B6" w:rsidP="00BE1E0C">
            <w:pPr>
              <w:spacing w:before="120" w:after="120"/>
              <w:jc w:val="center"/>
              <w:rPr>
                <w:kern w:val="2"/>
              </w:rPr>
            </w:pPr>
            <w:r>
              <w:rPr>
                <w:kern w:val="2"/>
              </w:rPr>
              <w:sym w:font="Wingdings" w:char="F0FC"/>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4382F86E" w:rsidR="009B1938" w:rsidRPr="00EC7464" w:rsidRDefault="009901B6" w:rsidP="00BE1E0C">
            <w:pPr>
              <w:spacing w:before="120" w:after="120"/>
              <w:jc w:val="center"/>
              <w:rPr>
                <w:kern w:val="2"/>
              </w:rPr>
            </w:pPr>
            <w:r>
              <w:rPr>
                <w:kern w:val="2"/>
              </w:rPr>
              <w:lastRenderedPageBreak/>
              <w:sym w:font="Wingdings" w:char="F0FC"/>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12817DFD"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0CCB0737"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63E07436" w:rsidR="00BE1E0C" w:rsidRPr="00EC7464" w:rsidRDefault="009901B6" w:rsidP="00BE1E0C">
            <w:pPr>
              <w:spacing w:before="120" w:after="120"/>
              <w:jc w:val="center"/>
              <w:rPr>
                <w:kern w:val="2"/>
              </w:rPr>
            </w:pPr>
            <w:r>
              <w:rPr>
                <w:kern w:val="2"/>
              </w:rPr>
              <w:sym w:font="Wingdings" w:char="F0FC"/>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47A38B41" w:rsidR="009B1938" w:rsidRPr="00EC7464" w:rsidRDefault="009901B6" w:rsidP="00BE1E0C">
            <w:pPr>
              <w:spacing w:before="120" w:after="120"/>
              <w:jc w:val="center"/>
              <w:rPr>
                <w:kern w:val="2"/>
              </w:rPr>
            </w:pPr>
            <w:r>
              <w:rPr>
                <w:kern w:val="2"/>
              </w:rPr>
              <w:lastRenderedPageBreak/>
              <w:sym w:font="Wingdings" w:char="F0FC"/>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8222908" w:rsidR="009B1938" w:rsidRPr="00EC7464" w:rsidRDefault="009901B6" w:rsidP="00BE1E0C">
            <w:pPr>
              <w:spacing w:before="120" w:after="120"/>
              <w:jc w:val="center"/>
              <w:rPr>
                <w:kern w:val="2"/>
              </w:rPr>
            </w:pPr>
            <w:r>
              <w:rPr>
                <w:kern w:val="2"/>
              </w:rPr>
              <w:sym w:font="Wingdings" w:char="F0FC"/>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23EBFE28" w:rsidR="009B1938" w:rsidRPr="00EC7464" w:rsidRDefault="009901B6" w:rsidP="00BE1E0C">
            <w:pPr>
              <w:spacing w:before="120" w:after="120"/>
              <w:jc w:val="center"/>
              <w:rPr>
                <w:kern w:val="2"/>
              </w:rPr>
            </w:pPr>
            <w:r>
              <w:rPr>
                <w:kern w:val="2"/>
              </w:rPr>
              <w:t>N/A</w:t>
            </w: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41848C99" w14:textId="77777777" w:rsidR="009B1938" w:rsidRDefault="009B1938" w:rsidP="009901B6">
            <w:pPr>
              <w:spacing w:before="120" w:after="120"/>
              <w:jc w:val="center"/>
              <w:rPr>
                <w:kern w:val="2"/>
              </w:rPr>
            </w:pPr>
          </w:p>
          <w:p w14:paraId="058789C2" w14:textId="77777777" w:rsidR="009901B6" w:rsidRDefault="009901B6" w:rsidP="009901B6">
            <w:pPr>
              <w:spacing w:before="120" w:after="120"/>
              <w:jc w:val="center"/>
              <w:rPr>
                <w:kern w:val="2"/>
              </w:rPr>
            </w:pPr>
          </w:p>
          <w:p w14:paraId="4A1790BA" w14:textId="77777777" w:rsidR="009901B6" w:rsidRDefault="009901B6" w:rsidP="009901B6">
            <w:pPr>
              <w:spacing w:before="120" w:after="120"/>
              <w:jc w:val="center"/>
              <w:rPr>
                <w:kern w:val="2"/>
              </w:rPr>
            </w:pPr>
          </w:p>
          <w:p w14:paraId="03E74023" w14:textId="051814F4" w:rsidR="009901B6" w:rsidRPr="00EC7464" w:rsidRDefault="009901B6" w:rsidP="009901B6">
            <w:pPr>
              <w:spacing w:before="120" w:after="120"/>
              <w:jc w:val="center"/>
              <w:rPr>
                <w:kern w:val="2"/>
              </w:rPr>
            </w:pPr>
            <w:r>
              <w:rPr>
                <w:kern w:val="2"/>
              </w:rPr>
              <w:sym w:font="Wingdings" w:char="F0FC"/>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2966AF12"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w:t>
            </w:r>
            <w:r w:rsidR="009901B6">
              <w:rPr>
                <w:kern w:val="2"/>
              </w:rPr>
              <w:t>“</w:t>
            </w:r>
            <w:r w:rsidRPr="00EC7464">
              <w:rPr>
                <w:kern w:val="2"/>
              </w:rPr>
              <w:t>Disclosure Form to Report Lobbying,</w:t>
            </w:r>
            <w:r w:rsidR="009901B6">
              <w:rPr>
                <w:kern w:val="2"/>
              </w:rPr>
              <w:t>”</w:t>
            </w:r>
            <w:r w:rsidRPr="00EC7464">
              <w:rPr>
                <w:kern w:val="2"/>
              </w:rPr>
              <w:t xml:space="preserve">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7D592879" w14:textId="77777777" w:rsidR="009B1938" w:rsidRDefault="009B1938" w:rsidP="009901B6">
            <w:pPr>
              <w:spacing w:before="120" w:after="120"/>
              <w:jc w:val="center"/>
              <w:rPr>
                <w:kern w:val="2"/>
              </w:rPr>
            </w:pPr>
          </w:p>
          <w:p w14:paraId="03E74027" w14:textId="63570095" w:rsidR="009901B6" w:rsidRPr="00EC7464" w:rsidRDefault="009901B6" w:rsidP="009901B6">
            <w:pPr>
              <w:spacing w:before="120" w:after="120"/>
              <w:jc w:val="center"/>
              <w:rPr>
                <w:kern w:val="2"/>
              </w:rPr>
            </w:pPr>
            <w:r>
              <w:rPr>
                <w:kern w:val="2"/>
              </w:rPr>
              <w:sym w:font="Wingdings" w:char="F0FC"/>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 xml:space="preserve">80.11 relating to State eligibility, authority and approval to submit and carry out the provisions of its </w:t>
            </w:r>
            <w:proofErr w:type="gramStart"/>
            <w:r w:rsidRPr="00EC7464">
              <w:rPr>
                <w:kern w:val="2"/>
              </w:rPr>
              <w:t>State</w:t>
            </w:r>
            <w:proofErr w:type="gramEnd"/>
            <w:r w:rsidRPr="00EC7464">
              <w:rPr>
                <w:kern w:val="2"/>
              </w:rPr>
              <w:t xml:space="preserve"> application, and consistency of that application with State law are in place within the State.</w:t>
            </w:r>
          </w:p>
        </w:tc>
      </w:tr>
      <w:tr w:rsidR="009B1938" w:rsidRPr="00EC7464" w14:paraId="03E7402C" w14:textId="77777777" w:rsidTr="00A820A0">
        <w:trPr>
          <w:jc w:val="center"/>
        </w:trPr>
        <w:tc>
          <w:tcPr>
            <w:tcW w:w="1152" w:type="dxa"/>
          </w:tcPr>
          <w:p w14:paraId="6AB9CBF8" w14:textId="77777777" w:rsidR="009B1938" w:rsidRDefault="009B1938" w:rsidP="009901B6">
            <w:pPr>
              <w:spacing w:before="120" w:after="120"/>
              <w:jc w:val="center"/>
              <w:rPr>
                <w:kern w:val="2"/>
              </w:rPr>
            </w:pPr>
          </w:p>
          <w:p w14:paraId="03E7402A" w14:textId="74D2DD28" w:rsidR="009901B6" w:rsidRPr="00EC7464" w:rsidRDefault="009901B6" w:rsidP="009901B6">
            <w:pPr>
              <w:spacing w:before="120" w:after="120"/>
              <w:jc w:val="center"/>
              <w:rPr>
                <w:kern w:val="2"/>
              </w:rPr>
            </w:pPr>
            <w:r>
              <w:rPr>
                <w:kern w:val="2"/>
              </w:rPr>
              <w:sym w:font="Wingdings" w:char="F0FC"/>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4254B474" w:rsidR="009B1938" w:rsidRPr="00EC7464" w:rsidRDefault="009B1938">
      <w:pPr>
        <w:spacing w:after="120"/>
        <w:rPr>
          <w:kern w:val="2"/>
        </w:rPr>
      </w:pPr>
      <w:r w:rsidRPr="00EC7464">
        <w:rPr>
          <w:kern w:val="2"/>
        </w:rPr>
        <w:t>I certify that the State of ___</w:t>
      </w:r>
      <w:r w:rsidR="009901B6">
        <w:rPr>
          <w:kern w:val="2"/>
          <w:u w:val="single"/>
        </w:rPr>
        <w:t xml:space="preserve">South Dakota </w:t>
      </w:r>
      <w:r w:rsidRPr="00EC7464">
        <w:rPr>
          <w:kern w:val="2"/>
        </w:rPr>
        <w:t>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 xml:space="preserve">Part C program in accordance with all of the required policies, procedures, methods, descriptions, </w:t>
      </w:r>
      <w:proofErr w:type="gramStart"/>
      <w:r w:rsidRPr="00EC7464">
        <w:rPr>
          <w:kern w:val="2"/>
        </w:rPr>
        <w:t>assurances</w:t>
      </w:r>
      <w:proofErr w:type="gramEnd"/>
      <w:r w:rsidRPr="00EC7464">
        <w:rPr>
          <w:kern w:val="2"/>
        </w:rPr>
        <w:t xml:space="preserve"> and certifications.</w:t>
      </w:r>
    </w:p>
    <w:p w14:paraId="03E74030" w14:textId="28214292"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2E5295">
        <w:rPr>
          <w:kern w:val="2"/>
        </w:rPr>
        <w:t>2023</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F03B2D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2E5295">
        <w:rPr>
          <w:kern w:val="2"/>
        </w:rPr>
        <w:t>2022</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5BB40D96"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65E9AE7F" w:rsidR="009901B6" w:rsidRPr="00333D9E" w:rsidRDefault="009901B6" w:rsidP="008A2D60">
            <w:pPr>
              <w:pStyle w:val="FootnoteText"/>
              <w:spacing w:before="120" w:after="360"/>
              <w:rPr>
                <w:kern w:val="2"/>
                <w:szCs w:val="24"/>
              </w:rPr>
            </w:pPr>
            <w:r>
              <w:rPr>
                <w:kern w:val="2"/>
                <w:szCs w:val="24"/>
              </w:rPr>
              <w:t xml:space="preserve">Tiffany Sanders, Secretary of Education, South Dakota Department of </w:t>
            </w:r>
            <w:proofErr w:type="spellStart"/>
            <w:r>
              <w:rPr>
                <w:kern w:val="2"/>
                <w:szCs w:val="24"/>
              </w:rPr>
              <w:t>Edcuation</w:t>
            </w:r>
            <w:proofErr w:type="spellEnd"/>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w:t>
      </w:r>
      <w:proofErr w:type="gramStart"/>
      <w:r w:rsidRPr="00EC7464">
        <w:rPr>
          <w:bCs/>
          <w:kern w:val="2"/>
        </w:rPr>
        <w:t>funds;</w:t>
      </w:r>
      <w:proofErr w:type="gramEnd"/>
      <w:r w:rsidRPr="00EC7464">
        <w:rPr>
          <w:bCs/>
          <w:kern w:val="2"/>
        </w:rPr>
        <w:t xml:space="preserve">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general description of the duties which the positions </w:t>
      </w:r>
      <w:proofErr w:type="gramStart"/>
      <w:r w:rsidRPr="00EC7464">
        <w:rPr>
          <w:kern w:val="2"/>
        </w:rPr>
        <w:t>entail</w:t>
      </w:r>
      <w:r w:rsidR="006C75C3" w:rsidRPr="00EC7464">
        <w:rPr>
          <w:kern w:val="2"/>
        </w:rPr>
        <w:t>;</w:t>
      </w:r>
      <w:proofErr w:type="gramEnd"/>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1"/>
        <w:gridCol w:w="1151"/>
        <w:gridCol w:w="1138"/>
        <w:gridCol w:w="1148"/>
        <w:gridCol w:w="4772"/>
      </w:tblGrid>
      <w:tr w:rsidR="009B1938" w:rsidRPr="00EC7464" w14:paraId="03E7404A" w14:textId="77777777" w:rsidTr="00DF0AF1">
        <w:trPr>
          <w:tblHeader/>
          <w:jc w:val="center"/>
        </w:trPr>
        <w:tc>
          <w:tcPr>
            <w:tcW w:w="1152"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xml:space="preserve">% </w:t>
            </w:r>
            <w:proofErr w:type="gramStart"/>
            <w:r w:rsidRPr="00EC7464">
              <w:rPr>
                <w:b/>
                <w:bCs/>
                <w:kern w:val="2"/>
              </w:rPr>
              <w:t>of</w:t>
            </w:r>
            <w:proofErr w:type="gramEnd"/>
            <w:r w:rsidRPr="00EC7464">
              <w:rPr>
                <w:b/>
                <w:bCs/>
                <w:kern w:val="2"/>
              </w:rPr>
              <w:t xml:space="preserve"> Time Spent on Part C</w:t>
            </w:r>
          </w:p>
        </w:tc>
        <w:tc>
          <w:tcPr>
            <w:tcW w:w="1152"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C4125D">
        <w:trPr>
          <w:trHeight w:val="1440"/>
          <w:jc w:val="center"/>
        </w:trPr>
        <w:tc>
          <w:tcPr>
            <w:tcW w:w="1152" w:type="dxa"/>
            <w:tcBorders>
              <w:top w:val="single" w:sz="12" w:space="0" w:color="auto"/>
            </w:tcBorders>
            <w:shd w:val="clear" w:color="auto" w:fill="F2F2F2" w:themeFill="background1" w:themeFillShade="F2"/>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77BDC3BE" w14:textId="77777777" w:rsidR="009B1938" w:rsidRDefault="009B1938">
            <w:pPr>
              <w:spacing w:before="120" w:after="120"/>
              <w:jc w:val="center"/>
              <w:rPr>
                <w:kern w:val="2"/>
              </w:rPr>
            </w:pPr>
          </w:p>
          <w:p w14:paraId="03E7404C" w14:textId="460B59D1" w:rsidR="004E6783" w:rsidRPr="00EC7464" w:rsidRDefault="004E6783">
            <w:pPr>
              <w:spacing w:before="120" w:after="120"/>
              <w:jc w:val="center"/>
              <w:rPr>
                <w:kern w:val="2"/>
              </w:rPr>
            </w:pPr>
            <w:r>
              <w:rPr>
                <w:kern w:val="2"/>
              </w:rPr>
              <w:t>4</w:t>
            </w:r>
          </w:p>
        </w:tc>
        <w:tc>
          <w:tcPr>
            <w:tcW w:w="1152" w:type="dxa"/>
            <w:tcBorders>
              <w:top w:val="single" w:sz="12" w:space="0" w:color="auto"/>
            </w:tcBorders>
          </w:tcPr>
          <w:p w14:paraId="6D055496" w14:textId="77777777" w:rsidR="004E6783" w:rsidRDefault="004E6783">
            <w:pPr>
              <w:spacing w:before="120" w:after="120"/>
              <w:jc w:val="center"/>
              <w:rPr>
                <w:kern w:val="2"/>
              </w:rPr>
            </w:pPr>
          </w:p>
          <w:p w14:paraId="03E7404D" w14:textId="7FEE1E17" w:rsidR="009B1938" w:rsidRPr="00EC7464" w:rsidRDefault="004E6783">
            <w:pPr>
              <w:spacing w:before="120" w:after="120"/>
              <w:jc w:val="center"/>
              <w:rPr>
                <w:kern w:val="2"/>
              </w:rPr>
            </w:pPr>
            <w:r>
              <w:rPr>
                <w:kern w:val="2"/>
              </w:rPr>
              <w:t>100%</w:t>
            </w:r>
          </w:p>
        </w:tc>
        <w:tc>
          <w:tcPr>
            <w:tcW w:w="1152" w:type="dxa"/>
            <w:tcBorders>
              <w:top w:val="single" w:sz="12" w:space="0" w:color="auto"/>
            </w:tcBorders>
          </w:tcPr>
          <w:p w14:paraId="061DE917" w14:textId="77777777" w:rsidR="009B1938" w:rsidRDefault="009B1938">
            <w:pPr>
              <w:spacing w:before="120" w:after="120"/>
              <w:jc w:val="center"/>
              <w:rPr>
                <w:kern w:val="2"/>
              </w:rPr>
            </w:pPr>
          </w:p>
          <w:p w14:paraId="03E7404E" w14:textId="6179E344" w:rsidR="00B710F0" w:rsidRPr="00EC7464" w:rsidRDefault="00B710F0">
            <w:pPr>
              <w:spacing w:before="120" w:after="120"/>
              <w:jc w:val="center"/>
              <w:rPr>
                <w:kern w:val="2"/>
              </w:rPr>
            </w:pPr>
            <w:r>
              <w:rPr>
                <w:kern w:val="2"/>
              </w:rPr>
              <w:t>$311,026</w:t>
            </w:r>
          </w:p>
        </w:tc>
        <w:tc>
          <w:tcPr>
            <w:tcW w:w="4896" w:type="dxa"/>
            <w:tcBorders>
              <w:top w:val="single" w:sz="12" w:space="0" w:color="auto"/>
            </w:tcBorders>
          </w:tcPr>
          <w:p w14:paraId="03E7404F" w14:textId="1F36A2F4" w:rsidR="009B1938" w:rsidRPr="00EC7464" w:rsidRDefault="00806F16">
            <w:pPr>
              <w:spacing w:before="120" w:after="120"/>
              <w:jc w:val="center"/>
              <w:rPr>
                <w:kern w:val="2"/>
              </w:rPr>
            </w:pPr>
            <w:r w:rsidRPr="00806F16">
              <w:rPr>
                <w:kern w:val="2"/>
              </w:rPr>
              <w:t>Technical assistance, professional development, general supervision, data management, data analysis, monitoring, fiscal maintenance.</w:t>
            </w:r>
          </w:p>
        </w:tc>
      </w:tr>
      <w:tr w:rsidR="009B1938" w:rsidRPr="00EC7464" w14:paraId="03E74056" w14:textId="77777777" w:rsidTr="00C4125D">
        <w:trPr>
          <w:trHeight w:val="1440"/>
          <w:jc w:val="center"/>
        </w:trPr>
        <w:tc>
          <w:tcPr>
            <w:tcW w:w="1152"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72A205B5" w14:textId="77777777" w:rsidR="009B1938" w:rsidRDefault="009B1938">
            <w:pPr>
              <w:spacing w:before="120" w:after="120"/>
              <w:jc w:val="center"/>
              <w:rPr>
                <w:kern w:val="2"/>
              </w:rPr>
            </w:pPr>
          </w:p>
          <w:p w14:paraId="03E74052" w14:textId="4CC1E737" w:rsidR="002B70B4" w:rsidRPr="00EC7464" w:rsidRDefault="002B70B4">
            <w:pPr>
              <w:spacing w:before="120" w:after="120"/>
              <w:jc w:val="center"/>
              <w:rPr>
                <w:kern w:val="2"/>
              </w:rPr>
            </w:pPr>
            <w:r>
              <w:rPr>
                <w:kern w:val="2"/>
              </w:rPr>
              <w:t>2</w:t>
            </w:r>
          </w:p>
        </w:tc>
        <w:tc>
          <w:tcPr>
            <w:tcW w:w="1152" w:type="dxa"/>
            <w:tcBorders>
              <w:bottom w:val="single" w:sz="12" w:space="0" w:color="auto"/>
            </w:tcBorders>
          </w:tcPr>
          <w:p w14:paraId="59CDBA5E" w14:textId="77777777" w:rsidR="009B1938" w:rsidRDefault="002B70B4">
            <w:pPr>
              <w:spacing w:before="120" w:after="120"/>
              <w:jc w:val="center"/>
              <w:rPr>
                <w:kern w:val="2"/>
              </w:rPr>
            </w:pPr>
            <w:r>
              <w:rPr>
                <w:kern w:val="2"/>
              </w:rPr>
              <w:t>90%</w:t>
            </w:r>
          </w:p>
          <w:p w14:paraId="1D9F4079" w14:textId="77777777" w:rsidR="00B710F0" w:rsidRDefault="00B710F0">
            <w:pPr>
              <w:spacing w:before="120" w:after="120"/>
              <w:jc w:val="center"/>
              <w:rPr>
                <w:kern w:val="2"/>
              </w:rPr>
            </w:pPr>
          </w:p>
          <w:p w14:paraId="2054512D" w14:textId="77777777" w:rsidR="00B710F0" w:rsidRDefault="00B710F0">
            <w:pPr>
              <w:spacing w:before="120" w:after="120"/>
              <w:jc w:val="center"/>
              <w:rPr>
                <w:kern w:val="2"/>
              </w:rPr>
            </w:pPr>
          </w:p>
          <w:p w14:paraId="03E74053" w14:textId="15369A5A" w:rsidR="00B710F0" w:rsidRPr="00EC7464" w:rsidRDefault="000F266A">
            <w:pPr>
              <w:spacing w:before="120" w:after="120"/>
              <w:jc w:val="center"/>
              <w:rPr>
                <w:kern w:val="2"/>
              </w:rPr>
            </w:pPr>
            <w:r>
              <w:rPr>
                <w:kern w:val="2"/>
              </w:rPr>
              <w:t>5%</w:t>
            </w:r>
          </w:p>
        </w:tc>
        <w:tc>
          <w:tcPr>
            <w:tcW w:w="1152" w:type="dxa"/>
            <w:tcBorders>
              <w:bottom w:val="single" w:sz="12" w:space="0" w:color="auto"/>
            </w:tcBorders>
          </w:tcPr>
          <w:p w14:paraId="1869DBB1" w14:textId="77777777" w:rsidR="009B1938" w:rsidRDefault="002B70B4">
            <w:pPr>
              <w:spacing w:before="120" w:after="120"/>
              <w:jc w:val="center"/>
              <w:rPr>
                <w:kern w:val="2"/>
              </w:rPr>
            </w:pPr>
            <w:r>
              <w:rPr>
                <w:kern w:val="2"/>
              </w:rPr>
              <w:t>$81</w:t>
            </w:r>
            <w:r w:rsidR="00B710F0">
              <w:rPr>
                <w:kern w:val="2"/>
              </w:rPr>
              <w:t>,</w:t>
            </w:r>
            <w:r>
              <w:rPr>
                <w:kern w:val="2"/>
              </w:rPr>
              <w:t>422</w:t>
            </w:r>
          </w:p>
          <w:p w14:paraId="050AA52C" w14:textId="77777777" w:rsidR="0076274A" w:rsidRDefault="0076274A">
            <w:pPr>
              <w:spacing w:before="120" w:after="120"/>
              <w:jc w:val="center"/>
              <w:rPr>
                <w:kern w:val="2"/>
              </w:rPr>
            </w:pPr>
          </w:p>
          <w:p w14:paraId="39109C51" w14:textId="77777777" w:rsidR="0076274A" w:rsidRDefault="0076274A">
            <w:pPr>
              <w:spacing w:before="120" w:after="120"/>
              <w:jc w:val="center"/>
              <w:rPr>
                <w:kern w:val="2"/>
              </w:rPr>
            </w:pPr>
          </w:p>
          <w:p w14:paraId="03E74054" w14:textId="71B30746" w:rsidR="0076274A" w:rsidRPr="00EC7464" w:rsidRDefault="0076274A">
            <w:pPr>
              <w:spacing w:before="120" w:after="120"/>
              <w:jc w:val="center"/>
              <w:rPr>
                <w:kern w:val="2"/>
              </w:rPr>
            </w:pPr>
            <w:r>
              <w:rPr>
                <w:kern w:val="2"/>
              </w:rPr>
              <w:t>$2,</w:t>
            </w:r>
            <w:r w:rsidR="003F675A">
              <w:rPr>
                <w:kern w:val="2"/>
              </w:rPr>
              <w:t>700</w:t>
            </w:r>
          </w:p>
        </w:tc>
        <w:tc>
          <w:tcPr>
            <w:tcW w:w="4896" w:type="dxa"/>
            <w:tcBorders>
              <w:bottom w:val="single" w:sz="12" w:space="0" w:color="auto"/>
            </w:tcBorders>
          </w:tcPr>
          <w:p w14:paraId="3B8BC95A" w14:textId="77777777" w:rsidR="000161D0" w:rsidRPr="000161D0" w:rsidRDefault="000161D0" w:rsidP="000161D0">
            <w:pPr>
              <w:spacing w:before="120" w:after="120"/>
              <w:jc w:val="center"/>
              <w:rPr>
                <w:kern w:val="2"/>
              </w:rPr>
            </w:pPr>
            <w:r w:rsidRPr="000161D0">
              <w:rPr>
                <w:kern w:val="2"/>
              </w:rPr>
              <w:t xml:space="preserve">Plan, direct, implement EI services and programs, develop EI policies, lead and manage budget, supervise improvement of statewide program ensuring compliance with federal and state regulations.  </w:t>
            </w:r>
          </w:p>
          <w:p w14:paraId="03E74055" w14:textId="464C1793" w:rsidR="009B1938" w:rsidRPr="00EC7464" w:rsidRDefault="000161D0" w:rsidP="000161D0">
            <w:pPr>
              <w:spacing w:before="120" w:after="120"/>
              <w:jc w:val="center"/>
              <w:rPr>
                <w:kern w:val="2"/>
              </w:rPr>
            </w:pPr>
            <w:r w:rsidRPr="000161D0">
              <w:rPr>
                <w:kern w:val="2"/>
              </w:rPr>
              <w:t>Secretarial support to EI program.</w:t>
            </w:r>
          </w:p>
        </w:tc>
      </w:tr>
      <w:tr w:rsidR="009B1938" w:rsidRPr="00EC7464" w14:paraId="03E7405C" w14:textId="77777777" w:rsidTr="00C4125D">
        <w:trPr>
          <w:trHeight w:val="1440"/>
          <w:jc w:val="center"/>
        </w:trPr>
        <w:tc>
          <w:tcPr>
            <w:tcW w:w="1152"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2C70D81F" w14:textId="77777777" w:rsidR="009B1938" w:rsidRDefault="009B1938">
            <w:pPr>
              <w:spacing w:before="120" w:after="120"/>
              <w:jc w:val="center"/>
              <w:rPr>
                <w:kern w:val="2"/>
              </w:rPr>
            </w:pPr>
          </w:p>
          <w:p w14:paraId="03E7405A" w14:textId="3CB33C81" w:rsidR="005445F8" w:rsidRPr="00EC7464" w:rsidRDefault="005445F8">
            <w:pPr>
              <w:spacing w:before="120" w:after="120"/>
              <w:jc w:val="center"/>
              <w:rPr>
                <w:kern w:val="2"/>
              </w:rPr>
            </w:pPr>
            <w:r>
              <w:rPr>
                <w:kern w:val="2"/>
              </w:rPr>
              <w:t>$395,148</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5"/>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w:t>
      </w:r>
      <w:proofErr w:type="gramStart"/>
      <w:r w:rsidR="009B1938" w:rsidRPr="00EC7464">
        <w:rPr>
          <w:kern w:val="2"/>
        </w:rPr>
        <w:t>child;</w:t>
      </w:r>
      <w:proofErr w:type="gramEnd"/>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 xml:space="preserve">rent, </w:t>
      </w:r>
      <w:proofErr w:type="gramStart"/>
      <w:r w:rsidR="0097202A" w:rsidRPr="00C4125D">
        <w:rPr>
          <w:spacing w:val="-2"/>
          <w:kern w:val="20"/>
        </w:rPr>
        <w:t>occupancy</w:t>
      </w:r>
      <w:proofErr w:type="gramEnd"/>
      <w:r w:rsidR="0097202A" w:rsidRPr="00C4125D">
        <w:rPr>
          <w:spacing w:val="-2"/>
          <w:kern w:val="20"/>
        </w:rPr>
        <w:t xml:space="preserve">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6"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6BF150E6"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2E5295">
        <w:rPr>
          <w:b/>
          <w:kern w:val="2"/>
        </w:rPr>
        <w:t>2022</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C4125D">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C4125D">
        <w:trPr>
          <w:cantSplit/>
          <w:trHeight w:val="288"/>
          <w:jc w:val="center"/>
        </w:trPr>
        <w:tc>
          <w:tcPr>
            <w:tcW w:w="2304" w:type="dxa"/>
            <w:tcBorders>
              <w:top w:val="single" w:sz="12" w:space="0" w:color="auto"/>
            </w:tcBorders>
          </w:tcPr>
          <w:p w14:paraId="03E7406F" w14:textId="6540E788" w:rsidR="00E55CFF" w:rsidRPr="00EC7464" w:rsidRDefault="00BF4E2B">
            <w:pPr>
              <w:spacing w:before="120" w:after="120"/>
              <w:rPr>
                <w:kern w:val="2"/>
              </w:rPr>
            </w:pPr>
            <w:r>
              <w:rPr>
                <w:kern w:val="2"/>
              </w:rPr>
              <w:t>ICC Activities</w:t>
            </w:r>
          </w:p>
        </w:tc>
        <w:tc>
          <w:tcPr>
            <w:tcW w:w="1440" w:type="dxa"/>
            <w:tcBorders>
              <w:top w:val="single" w:sz="12" w:space="0" w:color="auto"/>
            </w:tcBorders>
          </w:tcPr>
          <w:p w14:paraId="03E74070" w14:textId="00D4281A" w:rsidR="00E55CFF" w:rsidRPr="00EC7464" w:rsidRDefault="005B18EA">
            <w:pPr>
              <w:spacing w:before="120" w:after="120"/>
              <w:rPr>
                <w:kern w:val="2"/>
              </w:rPr>
            </w:pPr>
            <w:r>
              <w:rPr>
                <w:kern w:val="2"/>
              </w:rPr>
              <w:t>$3,78</w:t>
            </w:r>
            <w:r w:rsidR="00F92E07">
              <w:rPr>
                <w:kern w:val="2"/>
              </w:rPr>
              <w:t>3</w:t>
            </w:r>
          </w:p>
        </w:tc>
        <w:tc>
          <w:tcPr>
            <w:tcW w:w="4320" w:type="dxa"/>
            <w:tcBorders>
              <w:top w:val="single" w:sz="12" w:space="0" w:color="auto"/>
            </w:tcBorders>
          </w:tcPr>
          <w:p w14:paraId="03E74071" w14:textId="3C26D493" w:rsidR="00E55CFF" w:rsidRPr="00EC7464" w:rsidRDefault="002736BE">
            <w:pPr>
              <w:spacing w:before="120" w:after="120"/>
              <w:rPr>
                <w:kern w:val="2"/>
              </w:rPr>
            </w:pPr>
            <w:r w:rsidRPr="002736BE">
              <w:rPr>
                <w:kern w:val="2"/>
              </w:rPr>
              <w:t>Expenses incurred for attendance of quarterly meetings and workshop activities, including travel, per diem and childcare.</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C4125D">
        <w:trPr>
          <w:cantSplit/>
          <w:trHeight w:val="288"/>
          <w:jc w:val="center"/>
        </w:trPr>
        <w:tc>
          <w:tcPr>
            <w:tcW w:w="2304" w:type="dxa"/>
          </w:tcPr>
          <w:p w14:paraId="03E74074" w14:textId="163C89AC" w:rsidR="00752703" w:rsidRPr="00EC7464" w:rsidRDefault="005B18EA">
            <w:pPr>
              <w:spacing w:before="120" w:after="120"/>
              <w:rPr>
                <w:kern w:val="2"/>
              </w:rPr>
            </w:pPr>
            <w:r>
              <w:rPr>
                <w:kern w:val="2"/>
              </w:rPr>
              <w:t>Travel</w:t>
            </w:r>
          </w:p>
        </w:tc>
        <w:tc>
          <w:tcPr>
            <w:tcW w:w="1440" w:type="dxa"/>
          </w:tcPr>
          <w:p w14:paraId="03E74075" w14:textId="65276C38" w:rsidR="00752703" w:rsidRPr="00EC7464" w:rsidRDefault="005B18EA">
            <w:pPr>
              <w:spacing w:before="120" w:after="120"/>
              <w:rPr>
                <w:kern w:val="2"/>
              </w:rPr>
            </w:pPr>
            <w:r>
              <w:rPr>
                <w:kern w:val="2"/>
              </w:rPr>
              <w:t>$1</w:t>
            </w:r>
            <w:r w:rsidR="005B48B4">
              <w:rPr>
                <w:kern w:val="2"/>
              </w:rPr>
              <w:t>8,368</w:t>
            </w:r>
          </w:p>
        </w:tc>
        <w:tc>
          <w:tcPr>
            <w:tcW w:w="4320" w:type="dxa"/>
          </w:tcPr>
          <w:p w14:paraId="03E74076" w14:textId="2EB8EF29" w:rsidR="00752703" w:rsidRPr="00EC7464" w:rsidRDefault="00AF4BAB">
            <w:pPr>
              <w:spacing w:before="120" w:after="120"/>
              <w:rPr>
                <w:kern w:val="2"/>
              </w:rPr>
            </w:pPr>
            <w:r>
              <w:rPr>
                <w:kern w:val="2"/>
              </w:rPr>
              <w:t xml:space="preserve">Travel expenses to provide technical assistance and professional development to service coordinators and direct service providers.  Includes monitoring activities and attendance at national conference and TA events as appropriate.  </w:t>
            </w: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C4125D">
        <w:trPr>
          <w:cantSplit/>
          <w:trHeight w:val="288"/>
          <w:jc w:val="center"/>
        </w:trPr>
        <w:tc>
          <w:tcPr>
            <w:tcW w:w="2304" w:type="dxa"/>
          </w:tcPr>
          <w:p w14:paraId="03E74079" w14:textId="5F3341D1" w:rsidR="00752703" w:rsidRPr="00EC7464" w:rsidRDefault="00DA7624">
            <w:pPr>
              <w:spacing w:before="120" w:after="120"/>
              <w:rPr>
                <w:kern w:val="2"/>
              </w:rPr>
            </w:pPr>
            <w:r>
              <w:rPr>
                <w:kern w:val="2"/>
              </w:rPr>
              <w:lastRenderedPageBreak/>
              <w:t>Service Coordination</w:t>
            </w:r>
          </w:p>
        </w:tc>
        <w:tc>
          <w:tcPr>
            <w:tcW w:w="1440" w:type="dxa"/>
          </w:tcPr>
          <w:p w14:paraId="03E7407A" w14:textId="26DF868A" w:rsidR="00752703" w:rsidRPr="00EC7464" w:rsidRDefault="00DA7624">
            <w:pPr>
              <w:spacing w:before="120" w:after="120"/>
              <w:rPr>
                <w:kern w:val="2"/>
              </w:rPr>
            </w:pPr>
            <w:r>
              <w:rPr>
                <w:kern w:val="2"/>
              </w:rPr>
              <w:t>$1,536,080</w:t>
            </w:r>
          </w:p>
        </w:tc>
        <w:tc>
          <w:tcPr>
            <w:tcW w:w="4320" w:type="dxa"/>
          </w:tcPr>
          <w:p w14:paraId="03E7407B" w14:textId="4DBDE10B" w:rsidR="00752703" w:rsidRPr="00EC7464" w:rsidRDefault="00491240">
            <w:pPr>
              <w:spacing w:before="120" w:after="120"/>
              <w:rPr>
                <w:kern w:val="2"/>
              </w:rPr>
            </w:pPr>
            <w:r>
              <w:rPr>
                <w:kern w:val="2"/>
              </w:rPr>
              <w:t>Funds are awarded to local applicants through a competitive request for proposal process to provide service coordination activities for eligible infants and toddlers and their families</w:t>
            </w: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C4125D">
        <w:trPr>
          <w:cantSplit/>
          <w:trHeight w:val="288"/>
          <w:jc w:val="center"/>
        </w:trPr>
        <w:tc>
          <w:tcPr>
            <w:tcW w:w="2304" w:type="dxa"/>
          </w:tcPr>
          <w:p w14:paraId="03E7407E" w14:textId="26809A5D" w:rsidR="00E55CFF" w:rsidRPr="00EC7464" w:rsidRDefault="00243015">
            <w:pPr>
              <w:spacing w:before="120" w:after="120"/>
              <w:rPr>
                <w:kern w:val="2"/>
              </w:rPr>
            </w:pPr>
            <w:r>
              <w:rPr>
                <w:kern w:val="2"/>
              </w:rPr>
              <w:t>Operational Expenses</w:t>
            </w:r>
          </w:p>
        </w:tc>
        <w:tc>
          <w:tcPr>
            <w:tcW w:w="1440" w:type="dxa"/>
          </w:tcPr>
          <w:p w14:paraId="03E7407F" w14:textId="43E51660" w:rsidR="00E55CFF" w:rsidRPr="00EC7464" w:rsidRDefault="00243015">
            <w:pPr>
              <w:spacing w:before="120" w:after="120"/>
              <w:rPr>
                <w:kern w:val="2"/>
              </w:rPr>
            </w:pPr>
            <w:r>
              <w:rPr>
                <w:kern w:val="2"/>
              </w:rPr>
              <w:t>$52,321</w:t>
            </w:r>
          </w:p>
        </w:tc>
        <w:tc>
          <w:tcPr>
            <w:tcW w:w="4320" w:type="dxa"/>
          </w:tcPr>
          <w:p w14:paraId="03E74080" w14:textId="26BB2CF9" w:rsidR="00E55CFF" w:rsidRPr="00EC7464" w:rsidRDefault="009E4B30">
            <w:pPr>
              <w:spacing w:before="120" w:after="120"/>
              <w:rPr>
                <w:kern w:val="2"/>
              </w:rPr>
            </w:pPr>
            <w:r>
              <w:rPr>
                <w:kern w:val="2"/>
              </w:rPr>
              <w:t>Expenses incurred by lead agency staff including computer programming/support, supplies, telecommunication, memberships, office fixed costs etc.</w:t>
            </w: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C4125D">
        <w:trPr>
          <w:cantSplit/>
          <w:trHeight w:val="288"/>
          <w:jc w:val="center"/>
        </w:trPr>
        <w:tc>
          <w:tcPr>
            <w:tcW w:w="2304" w:type="dxa"/>
            <w:tcBorders>
              <w:bottom w:val="single" w:sz="12" w:space="0" w:color="auto"/>
            </w:tcBorders>
          </w:tcPr>
          <w:p w14:paraId="03E74083" w14:textId="3F600352" w:rsidR="00E55CFF" w:rsidRPr="00EC7464" w:rsidRDefault="00F52C00">
            <w:pPr>
              <w:spacing w:before="120" w:after="120"/>
              <w:rPr>
                <w:kern w:val="2"/>
              </w:rPr>
            </w:pPr>
            <w:r>
              <w:rPr>
                <w:kern w:val="2"/>
              </w:rPr>
              <w:t>Comprehensive System of Professional Development</w:t>
            </w:r>
          </w:p>
        </w:tc>
        <w:tc>
          <w:tcPr>
            <w:tcW w:w="1440" w:type="dxa"/>
            <w:tcBorders>
              <w:bottom w:val="single" w:sz="12" w:space="0" w:color="auto"/>
            </w:tcBorders>
          </w:tcPr>
          <w:p w14:paraId="495AA24B" w14:textId="77777777" w:rsidR="00E55CFF" w:rsidRDefault="00E55CFF">
            <w:pPr>
              <w:spacing w:before="120" w:after="120"/>
              <w:rPr>
                <w:kern w:val="2"/>
              </w:rPr>
            </w:pPr>
          </w:p>
          <w:p w14:paraId="03E74084" w14:textId="1C18CC6E" w:rsidR="00F52C00" w:rsidRPr="00EC7464" w:rsidRDefault="00F52C00">
            <w:pPr>
              <w:spacing w:before="120" w:after="120"/>
              <w:rPr>
                <w:kern w:val="2"/>
              </w:rPr>
            </w:pPr>
            <w:r>
              <w:rPr>
                <w:kern w:val="2"/>
              </w:rPr>
              <w:t>$58,950</w:t>
            </w:r>
          </w:p>
        </w:tc>
        <w:tc>
          <w:tcPr>
            <w:tcW w:w="4320" w:type="dxa"/>
            <w:tcBorders>
              <w:bottom w:val="single" w:sz="12" w:space="0" w:color="auto"/>
            </w:tcBorders>
          </w:tcPr>
          <w:p w14:paraId="03E74085" w14:textId="336B0733" w:rsidR="00E55CFF" w:rsidRPr="00EC7464" w:rsidRDefault="003B47AF">
            <w:pPr>
              <w:spacing w:before="120" w:after="120"/>
              <w:rPr>
                <w:kern w:val="2"/>
              </w:rPr>
            </w:pPr>
            <w:r>
              <w:rPr>
                <w:kern w:val="2"/>
              </w:rPr>
              <w:t xml:space="preserve">Expenses incurred to support continual development and ongoing personnel preparation for early interventionists in South Dakota as related to the federally mandated State Systemic Improvement Plan (SSIP) evidence-based practices.  </w:t>
            </w: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3B47AF" w:rsidRPr="00EC7464" w14:paraId="6E9E370A" w14:textId="77777777" w:rsidTr="00C4125D">
        <w:trPr>
          <w:cantSplit/>
          <w:trHeight w:val="288"/>
          <w:jc w:val="center"/>
        </w:trPr>
        <w:tc>
          <w:tcPr>
            <w:tcW w:w="2304" w:type="dxa"/>
            <w:tcBorders>
              <w:bottom w:val="single" w:sz="12" w:space="0" w:color="auto"/>
            </w:tcBorders>
          </w:tcPr>
          <w:p w14:paraId="3BDDE2CC" w14:textId="673FBDA7" w:rsidR="003B47AF" w:rsidRDefault="003B47AF">
            <w:pPr>
              <w:spacing w:before="120" w:after="120"/>
              <w:rPr>
                <w:kern w:val="2"/>
              </w:rPr>
            </w:pPr>
            <w:r>
              <w:rPr>
                <w:kern w:val="2"/>
              </w:rPr>
              <w:t>Public Awareness</w:t>
            </w:r>
          </w:p>
        </w:tc>
        <w:tc>
          <w:tcPr>
            <w:tcW w:w="1440" w:type="dxa"/>
            <w:tcBorders>
              <w:bottom w:val="single" w:sz="12" w:space="0" w:color="auto"/>
            </w:tcBorders>
          </w:tcPr>
          <w:p w14:paraId="4A528DF7" w14:textId="5CF83BEC" w:rsidR="003B47AF" w:rsidRDefault="003B47AF">
            <w:pPr>
              <w:spacing w:before="120" w:after="120"/>
              <w:rPr>
                <w:kern w:val="2"/>
              </w:rPr>
            </w:pPr>
            <w:r>
              <w:rPr>
                <w:kern w:val="2"/>
              </w:rPr>
              <w:t>$6,000</w:t>
            </w:r>
          </w:p>
        </w:tc>
        <w:tc>
          <w:tcPr>
            <w:tcW w:w="4320" w:type="dxa"/>
            <w:tcBorders>
              <w:bottom w:val="single" w:sz="12" w:space="0" w:color="auto"/>
            </w:tcBorders>
          </w:tcPr>
          <w:p w14:paraId="5C1D1F1C" w14:textId="57C66A3C" w:rsidR="003B47AF" w:rsidRDefault="00E14486">
            <w:pPr>
              <w:spacing w:before="120" w:after="120"/>
              <w:rPr>
                <w:kern w:val="2"/>
              </w:rPr>
            </w:pPr>
            <w:r w:rsidRPr="00E14486">
              <w:rPr>
                <w:kern w:val="2"/>
              </w:rPr>
              <w:t xml:space="preserve">Includes the maintaining of a public awareness program that provides the information about the following: the State’s early intervention program; the child find system; how to gain access to comprehensive multi-disciplinary evaluation and other early intervention services.  </w:t>
            </w:r>
          </w:p>
        </w:tc>
        <w:tc>
          <w:tcPr>
            <w:tcW w:w="1296" w:type="dxa"/>
            <w:tcBorders>
              <w:bottom w:val="single" w:sz="12" w:space="0" w:color="auto"/>
            </w:tcBorders>
          </w:tcPr>
          <w:p w14:paraId="643F61F7" w14:textId="77777777" w:rsidR="003B47AF" w:rsidRPr="00EC7464" w:rsidRDefault="003B47AF">
            <w:pPr>
              <w:spacing w:before="120" w:after="120"/>
              <w:rPr>
                <w:kern w:val="2"/>
              </w:rPr>
            </w:pPr>
          </w:p>
        </w:tc>
      </w:tr>
      <w:tr w:rsidR="00E55CFF" w:rsidRPr="00EC7464" w14:paraId="03E7408C" w14:textId="77777777" w:rsidTr="00C4125D">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78884559" w:rsidR="00E55CFF" w:rsidRPr="00EC7464" w:rsidRDefault="00811CAD" w:rsidP="00C4125D">
            <w:pPr>
              <w:rPr>
                <w:kern w:val="2"/>
              </w:rPr>
            </w:pPr>
            <w:r>
              <w:rPr>
                <w:kern w:val="2"/>
              </w:rPr>
              <w:t>$1,675,50</w:t>
            </w:r>
            <w:r w:rsidR="00AA2257">
              <w:rPr>
                <w:kern w:val="2"/>
              </w:rPr>
              <w:t>2</w:t>
            </w: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w:t>
      </w:r>
      <w:proofErr w:type="gramStart"/>
      <w:r w:rsidR="00330029" w:rsidRPr="00EC7464">
        <w:rPr>
          <w:kern w:val="2"/>
        </w:rPr>
        <w:t>funds</w:t>
      </w:r>
      <w:r w:rsidRPr="00EC7464">
        <w:rPr>
          <w:kern w:val="2"/>
        </w:rPr>
        <w:t>;</w:t>
      </w:r>
      <w:proofErr w:type="gramEnd"/>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6"/>
        <w:gridCol w:w="3614"/>
      </w:tblGrid>
      <w:tr w:rsidR="009B1938" w:rsidRPr="00EC7464" w14:paraId="03E74097" w14:textId="77777777" w:rsidTr="00DF0AF1">
        <w:trPr>
          <w:cantSplit/>
          <w:tblHeader/>
          <w:jc w:val="center"/>
        </w:trPr>
        <w:tc>
          <w:tcPr>
            <w:tcW w:w="5908"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250D68AF" w:rsidR="009B1938" w:rsidRPr="00EC7464" w:rsidRDefault="00963E9F">
            <w:pPr>
              <w:spacing w:before="120" w:after="120"/>
              <w:rPr>
                <w:kern w:val="2"/>
              </w:rPr>
            </w:pPr>
            <w:r>
              <w:rPr>
                <w:kern w:val="2"/>
              </w:rPr>
              <w:t>Assistive Tech</w:t>
            </w:r>
          </w:p>
        </w:tc>
        <w:tc>
          <w:tcPr>
            <w:tcW w:w="3700" w:type="dxa"/>
            <w:tcBorders>
              <w:top w:val="single" w:sz="12" w:space="0" w:color="auto"/>
            </w:tcBorders>
          </w:tcPr>
          <w:p w14:paraId="03E74099" w14:textId="16E7F727" w:rsidR="009B1938" w:rsidRPr="00EC7464" w:rsidRDefault="00963E9F">
            <w:pPr>
              <w:spacing w:before="120" w:after="120"/>
              <w:rPr>
                <w:kern w:val="2"/>
              </w:rPr>
            </w:pPr>
            <w:r>
              <w:rPr>
                <w:kern w:val="2"/>
              </w:rPr>
              <w:t>$7,200</w:t>
            </w:r>
          </w:p>
        </w:tc>
      </w:tr>
      <w:tr w:rsidR="00752703" w:rsidRPr="00EC7464" w14:paraId="03E7409D" w14:textId="77777777" w:rsidTr="00305BCB">
        <w:trPr>
          <w:cantSplit/>
          <w:jc w:val="center"/>
        </w:trPr>
        <w:tc>
          <w:tcPr>
            <w:tcW w:w="5908" w:type="dxa"/>
          </w:tcPr>
          <w:p w14:paraId="03E7409B" w14:textId="1B6CE8E2" w:rsidR="00752703" w:rsidRPr="00EC7464" w:rsidRDefault="00963E9F">
            <w:pPr>
              <w:spacing w:before="120" w:after="120"/>
              <w:rPr>
                <w:kern w:val="2"/>
              </w:rPr>
            </w:pPr>
            <w:r>
              <w:rPr>
                <w:kern w:val="2"/>
              </w:rPr>
              <w:t>Family Training/Special Instruction</w:t>
            </w:r>
          </w:p>
        </w:tc>
        <w:tc>
          <w:tcPr>
            <w:tcW w:w="3700" w:type="dxa"/>
          </w:tcPr>
          <w:p w14:paraId="03E7409C" w14:textId="5FBE2F60" w:rsidR="00752703" w:rsidRPr="00EC7464" w:rsidRDefault="00FF2A87">
            <w:pPr>
              <w:spacing w:before="120" w:after="120"/>
              <w:rPr>
                <w:kern w:val="2"/>
              </w:rPr>
            </w:pPr>
            <w:r>
              <w:rPr>
                <w:kern w:val="2"/>
              </w:rPr>
              <w:t>$24,858</w:t>
            </w:r>
          </w:p>
        </w:tc>
      </w:tr>
      <w:tr w:rsidR="00752703" w:rsidRPr="00EC7464" w14:paraId="03E740A0" w14:textId="77777777" w:rsidTr="00305BCB">
        <w:trPr>
          <w:cantSplit/>
          <w:jc w:val="center"/>
        </w:trPr>
        <w:tc>
          <w:tcPr>
            <w:tcW w:w="5908" w:type="dxa"/>
          </w:tcPr>
          <w:p w14:paraId="03E7409E" w14:textId="31CF224F" w:rsidR="00752703" w:rsidRPr="00EC7464" w:rsidRDefault="00FF2A87">
            <w:pPr>
              <w:spacing w:before="120" w:after="120"/>
              <w:rPr>
                <w:kern w:val="2"/>
              </w:rPr>
            </w:pPr>
            <w:r>
              <w:rPr>
                <w:kern w:val="2"/>
              </w:rPr>
              <w:t>Occupational Therapy</w:t>
            </w:r>
          </w:p>
        </w:tc>
        <w:tc>
          <w:tcPr>
            <w:tcW w:w="3700" w:type="dxa"/>
          </w:tcPr>
          <w:p w14:paraId="03E7409F" w14:textId="7313209C" w:rsidR="00752703" w:rsidRPr="00EC7464" w:rsidRDefault="002A329C">
            <w:pPr>
              <w:spacing w:before="120" w:after="120"/>
              <w:rPr>
                <w:kern w:val="2"/>
              </w:rPr>
            </w:pPr>
            <w:r>
              <w:rPr>
                <w:kern w:val="2"/>
              </w:rPr>
              <w:t>$33,803</w:t>
            </w:r>
          </w:p>
        </w:tc>
      </w:tr>
      <w:tr w:rsidR="00752703" w:rsidRPr="00EC7464" w14:paraId="03E740A3" w14:textId="77777777" w:rsidTr="00305BCB">
        <w:trPr>
          <w:cantSplit/>
          <w:jc w:val="center"/>
        </w:trPr>
        <w:tc>
          <w:tcPr>
            <w:tcW w:w="5908" w:type="dxa"/>
          </w:tcPr>
          <w:p w14:paraId="03E740A1" w14:textId="6A177C4A" w:rsidR="00752703" w:rsidRPr="00EC7464" w:rsidRDefault="002A329C">
            <w:pPr>
              <w:spacing w:before="120" w:after="120"/>
              <w:rPr>
                <w:kern w:val="2"/>
              </w:rPr>
            </w:pPr>
            <w:r>
              <w:rPr>
                <w:kern w:val="2"/>
              </w:rPr>
              <w:t>Physical Therapy</w:t>
            </w:r>
          </w:p>
        </w:tc>
        <w:tc>
          <w:tcPr>
            <w:tcW w:w="3700" w:type="dxa"/>
          </w:tcPr>
          <w:p w14:paraId="03E740A2" w14:textId="4E6B98DA" w:rsidR="00752703" w:rsidRPr="00EC7464" w:rsidRDefault="002A329C">
            <w:pPr>
              <w:spacing w:before="120" w:after="120"/>
              <w:rPr>
                <w:kern w:val="2"/>
              </w:rPr>
            </w:pPr>
            <w:r>
              <w:rPr>
                <w:kern w:val="2"/>
              </w:rPr>
              <w:t>$</w:t>
            </w:r>
            <w:r w:rsidR="00591231">
              <w:rPr>
                <w:kern w:val="2"/>
              </w:rPr>
              <w:t>67,323</w:t>
            </w:r>
          </w:p>
        </w:tc>
      </w:tr>
      <w:tr w:rsidR="00752703" w:rsidRPr="00EC7464" w14:paraId="03E740A6" w14:textId="77777777" w:rsidTr="00305BCB">
        <w:trPr>
          <w:cantSplit/>
          <w:jc w:val="center"/>
        </w:trPr>
        <w:tc>
          <w:tcPr>
            <w:tcW w:w="5908" w:type="dxa"/>
          </w:tcPr>
          <w:p w14:paraId="03E740A4" w14:textId="32B7B622" w:rsidR="00752703" w:rsidRPr="00EC7464" w:rsidRDefault="00591231">
            <w:pPr>
              <w:spacing w:before="120" w:after="120"/>
              <w:rPr>
                <w:kern w:val="2"/>
              </w:rPr>
            </w:pPr>
            <w:r>
              <w:rPr>
                <w:kern w:val="2"/>
              </w:rPr>
              <w:t>Speech Language Pathology</w:t>
            </w:r>
          </w:p>
        </w:tc>
        <w:tc>
          <w:tcPr>
            <w:tcW w:w="3700" w:type="dxa"/>
          </w:tcPr>
          <w:p w14:paraId="03E740A5" w14:textId="7C9A69E2" w:rsidR="00752703" w:rsidRPr="00EC7464" w:rsidRDefault="00591231">
            <w:pPr>
              <w:spacing w:before="120" w:after="120"/>
              <w:rPr>
                <w:kern w:val="2"/>
              </w:rPr>
            </w:pPr>
            <w:r>
              <w:rPr>
                <w:kern w:val="2"/>
              </w:rPr>
              <w:t>$87,999</w:t>
            </w: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DF0AF1">
        <w:trPr>
          <w:cantSplit/>
          <w:jc w:val="center"/>
        </w:trPr>
        <w:tc>
          <w:tcPr>
            <w:tcW w:w="5908"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0B05B5EC" w:rsidR="009B1938" w:rsidRPr="00EC7464" w:rsidRDefault="00C93501">
            <w:pPr>
              <w:spacing w:before="120" w:after="120"/>
              <w:rPr>
                <w:kern w:val="2"/>
              </w:rPr>
            </w:pPr>
            <w:r>
              <w:rPr>
                <w:kern w:val="2"/>
              </w:rPr>
              <w:t>$221,183</w:t>
            </w: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 xml:space="preserve">The name of each State public agency expected to receive </w:t>
      </w:r>
      <w:proofErr w:type="gramStart"/>
      <w:r w:rsidRPr="00EC7464">
        <w:rPr>
          <w:kern w:val="2"/>
        </w:rPr>
        <w:t>funds;</w:t>
      </w:r>
      <w:proofErr w:type="gramEnd"/>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3B7DBE7A" w:rsidR="006F33AE" w:rsidRPr="00EC7464" w:rsidRDefault="00332217" w:rsidP="001829DB">
            <w:pPr>
              <w:spacing w:before="120" w:after="120"/>
              <w:rPr>
                <w:kern w:val="2"/>
              </w:rPr>
            </w:pPr>
            <w:r>
              <w:rPr>
                <w:kern w:val="2"/>
              </w:rPr>
              <w:t>N/A</w:t>
            </w:r>
          </w:p>
        </w:tc>
        <w:tc>
          <w:tcPr>
            <w:tcW w:w="2016" w:type="dxa"/>
            <w:tcBorders>
              <w:top w:val="single" w:sz="12" w:space="0" w:color="auto"/>
            </w:tcBorders>
          </w:tcPr>
          <w:p w14:paraId="03E740C2" w14:textId="63A3305F" w:rsidR="006F33AE" w:rsidRPr="00EC7464" w:rsidRDefault="00332217" w:rsidP="001829DB">
            <w:pPr>
              <w:spacing w:before="120" w:after="120"/>
              <w:rPr>
                <w:kern w:val="2"/>
              </w:rPr>
            </w:pPr>
            <w:r>
              <w:rPr>
                <w:kern w:val="2"/>
              </w:rPr>
              <w:t>$0.00</w:t>
            </w: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proofErr w:type="gramStart"/>
      <w:r w:rsidRPr="00EC7464">
        <w:rPr>
          <w:kern w:val="2"/>
        </w:rPr>
        <w:t>activity;</w:t>
      </w:r>
      <w:proofErr w:type="gramEnd"/>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0A8B7551" w:rsidR="00682DC7" w:rsidRPr="00EC7464" w:rsidRDefault="005F095A" w:rsidP="007B68AD">
            <w:pPr>
              <w:spacing w:before="120" w:after="120"/>
              <w:rPr>
                <w:kern w:val="2"/>
              </w:rPr>
            </w:pPr>
            <w:r>
              <w:rPr>
                <w:kern w:val="2"/>
              </w:rPr>
              <w:t>N/A</w:t>
            </w:r>
          </w:p>
        </w:tc>
        <w:tc>
          <w:tcPr>
            <w:tcW w:w="2016" w:type="dxa"/>
            <w:tcBorders>
              <w:top w:val="single" w:sz="12" w:space="0" w:color="auto"/>
            </w:tcBorders>
          </w:tcPr>
          <w:p w14:paraId="03E740E4" w14:textId="10CE441A" w:rsidR="00682DC7" w:rsidRPr="00EC7464" w:rsidRDefault="005F095A" w:rsidP="007B68AD">
            <w:pPr>
              <w:spacing w:before="120" w:after="120"/>
              <w:rPr>
                <w:kern w:val="2"/>
              </w:rPr>
            </w:pPr>
            <w:r>
              <w:rPr>
                <w:kern w:val="2"/>
              </w:rPr>
              <w:t>$0.00</w:t>
            </w: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203345C6" w:rsidR="00305BCB" w:rsidRPr="00EC7464" w:rsidRDefault="00305BCB">
            <w:pPr>
              <w:pStyle w:val="FootnoteText"/>
              <w:spacing w:before="120" w:after="120"/>
              <w:jc w:val="right"/>
              <w:rPr>
                <w:kern w:val="2"/>
                <w:szCs w:val="24"/>
              </w:rPr>
            </w:pPr>
            <w:r w:rsidRPr="00EC7464">
              <w:rPr>
                <w:kern w:val="2"/>
                <w:szCs w:val="24"/>
              </w:rPr>
              <w:t>$</w:t>
            </w:r>
            <w:r w:rsidR="005F095A">
              <w:rPr>
                <w:kern w:val="2"/>
              </w:rPr>
              <w:t>395,148</w:t>
            </w: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00B6C4A9" w:rsidR="00305BCB" w:rsidRPr="00EC7464" w:rsidRDefault="00305BCB">
            <w:pPr>
              <w:pStyle w:val="FootnoteText"/>
              <w:spacing w:before="120" w:after="120"/>
              <w:jc w:val="right"/>
              <w:rPr>
                <w:kern w:val="2"/>
                <w:szCs w:val="24"/>
              </w:rPr>
            </w:pPr>
            <w:r w:rsidRPr="00EC7464">
              <w:rPr>
                <w:kern w:val="2"/>
                <w:szCs w:val="24"/>
              </w:rPr>
              <w:t>$</w:t>
            </w:r>
            <w:r w:rsidR="005F095A" w:rsidRPr="005F095A">
              <w:rPr>
                <w:kern w:val="2"/>
                <w:szCs w:val="24"/>
              </w:rPr>
              <w:t>1,675,502</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1E9B5F" w:rsidR="00305BCB" w:rsidRPr="00EC7464" w:rsidRDefault="00305BCB">
            <w:pPr>
              <w:pStyle w:val="FootnoteText"/>
              <w:spacing w:before="120" w:after="120"/>
              <w:jc w:val="right"/>
              <w:rPr>
                <w:kern w:val="2"/>
                <w:szCs w:val="24"/>
              </w:rPr>
            </w:pPr>
            <w:r w:rsidRPr="00EC7464">
              <w:rPr>
                <w:kern w:val="2"/>
                <w:szCs w:val="24"/>
              </w:rPr>
              <w:t>$</w:t>
            </w:r>
            <w:r w:rsidR="005F095A" w:rsidRPr="005F095A">
              <w:rPr>
                <w:kern w:val="2"/>
                <w:szCs w:val="24"/>
              </w:rPr>
              <w:t>221,183</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4F8C95AE" w:rsidR="00305BCB" w:rsidRPr="00EC7464" w:rsidRDefault="00305BCB">
            <w:pPr>
              <w:pStyle w:val="FootnoteText"/>
              <w:spacing w:before="120" w:after="120"/>
              <w:jc w:val="right"/>
              <w:rPr>
                <w:kern w:val="2"/>
                <w:szCs w:val="24"/>
              </w:rPr>
            </w:pPr>
            <w:r w:rsidRPr="00EC7464">
              <w:rPr>
                <w:kern w:val="2"/>
                <w:szCs w:val="24"/>
              </w:rPr>
              <w:t>$</w:t>
            </w:r>
            <w:r w:rsidR="005F095A">
              <w:rPr>
                <w:kern w:val="2"/>
                <w:szCs w:val="24"/>
              </w:rPr>
              <w:t>0.00</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1629B52D" w:rsidR="00305BCB" w:rsidRPr="00EC7464" w:rsidRDefault="00305BCB">
            <w:pPr>
              <w:pStyle w:val="FootnoteText"/>
              <w:spacing w:before="120" w:after="120"/>
              <w:jc w:val="right"/>
              <w:rPr>
                <w:kern w:val="2"/>
                <w:szCs w:val="24"/>
              </w:rPr>
            </w:pPr>
            <w:r w:rsidRPr="00EC7464">
              <w:rPr>
                <w:kern w:val="2"/>
                <w:szCs w:val="24"/>
              </w:rPr>
              <w:t>$</w:t>
            </w:r>
            <w:r w:rsidR="005F095A">
              <w:rPr>
                <w:kern w:val="2"/>
                <w:szCs w:val="24"/>
              </w:rPr>
              <w:t>0.00</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16E2CDA1" w:rsidR="00305BCB" w:rsidRPr="00EC7464" w:rsidRDefault="00305BCB">
            <w:pPr>
              <w:pStyle w:val="FootnoteText"/>
              <w:spacing w:before="120" w:after="120"/>
              <w:jc w:val="right"/>
              <w:rPr>
                <w:kern w:val="2"/>
                <w:szCs w:val="24"/>
              </w:rPr>
            </w:pPr>
            <w:r w:rsidRPr="00EC7464">
              <w:rPr>
                <w:kern w:val="2"/>
                <w:szCs w:val="24"/>
              </w:rPr>
              <w:t>$</w:t>
            </w:r>
            <w:r w:rsidR="00EA142A">
              <w:rPr>
                <w:kern w:val="2"/>
                <w:szCs w:val="24"/>
              </w:rPr>
              <w:t>77,258</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2939E0A8" w:rsidR="00305BCB" w:rsidRPr="00EC7464" w:rsidRDefault="00305BCB">
            <w:pPr>
              <w:pStyle w:val="FootnoteText"/>
              <w:spacing w:before="120" w:after="120"/>
              <w:jc w:val="right"/>
              <w:rPr>
                <w:kern w:val="2"/>
                <w:szCs w:val="24"/>
              </w:rPr>
            </w:pPr>
            <w:r w:rsidRPr="00EC7464">
              <w:rPr>
                <w:kern w:val="2"/>
                <w:szCs w:val="24"/>
              </w:rPr>
              <w:t>$</w:t>
            </w:r>
            <w:r w:rsidR="00EA142A">
              <w:rPr>
                <w:kern w:val="2"/>
                <w:szCs w:val="24"/>
              </w:rPr>
              <w:t>2,369,091</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340F8CB9" w:rsidR="009B1938" w:rsidRPr="00EC7464" w:rsidRDefault="009B1938">
      <w:pPr>
        <w:spacing w:after="120"/>
        <w:rPr>
          <w:kern w:val="2"/>
        </w:rPr>
      </w:pPr>
      <w:r w:rsidRPr="00EC7464">
        <w:rPr>
          <w:kern w:val="2"/>
        </w:rPr>
        <w:t>__</w:t>
      </w:r>
      <w:r w:rsidR="00CA54D6">
        <w:rPr>
          <w:kern w:val="2"/>
          <w:u w:val="single"/>
        </w:rPr>
        <w:t>x</w:t>
      </w:r>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w:t>
      </w:r>
      <w:proofErr w:type="gramStart"/>
      <w:r w:rsidRPr="00EC7464">
        <w:rPr>
          <w:kern w:val="2"/>
        </w:rPr>
        <w:t>insurance</w:t>
      </w:r>
      <w:proofErr w:type="gramEnd"/>
      <w:r w:rsidRPr="00EC7464">
        <w:rPr>
          <w:kern w:val="2"/>
        </w:rPr>
        <w:t xml:space="preserv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3684F812" w:rsidR="00510956" w:rsidRPr="00EC7464" w:rsidRDefault="00510956" w:rsidP="004861E6">
      <w:pPr>
        <w:spacing w:before="120"/>
        <w:ind w:left="720" w:hanging="720"/>
        <w:rPr>
          <w:kern w:val="2"/>
        </w:rPr>
      </w:pPr>
      <w:r w:rsidRPr="00EC7464">
        <w:rPr>
          <w:kern w:val="2"/>
        </w:rPr>
        <w:t>__</w:t>
      </w:r>
      <w:r w:rsidR="00CA54D6">
        <w:rPr>
          <w:kern w:val="2"/>
          <w:u w:val="single"/>
        </w:rPr>
        <w:t>x</w:t>
      </w:r>
      <w:r w:rsidRPr="00EC7464">
        <w:rPr>
          <w:kern w:val="2"/>
        </w:rPr>
        <w:t>__</w:t>
      </w:r>
      <w:r w:rsidRPr="00EC7464">
        <w:rPr>
          <w:kern w:val="2"/>
        </w:rPr>
        <w:tab/>
        <w:t xml:space="preserve">The lead agency is </w:t>
      </w:r>
      <w:proofErr w:type="gramStart"/>
      <w:r w:rsidRPr="00EC7464">
        <w:rPr>
          <w:kern w:val="2"/>
        </w:rPr>
        <w:t>a</w:t>
      </w:r>
      <w:r w:rsidR="00E77A07">
        <w:rPr>
          <w:kern w:val="2"/>
        </w:rPr>
        <w:t>n</w:t>
      </w:r>
      <w:proofErr w:type="gramEnd"/>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The State has a final restricted indirect cost rate agreement that is approved for the period _</w:t>
      </w:r>
      <w:r w:rsidR="00CA54D6">
        <w:rPr>
          <w:kern w:val="2"/>
          <w:u w:val="single"/>
        </w:rPr>
        <w:t>7/1/2021</w:t>
      </w:r>
      <w:r w:rsidR="003A05F1">
        <w:rPr>
          <w:kern w:val="2"/>
        </w:rPr>
        <w:t>_ through _</w:t>
      </w:r>
      <w:r w:rsidR="00CA54D6" w:rsidRPr="0034688A">
        <w:rPr>
          <w:kern w:val="2"/>
          <w:u w:val="single"/>
        </w:rPr>
        <w:t>6/30/2022</w:t>
      </w:r>
      <w:r w:rsidR="003A05F1">
        <w:rPr>
          <w:kern w:val="2"/>
        </w:rPr>
        <w:t xml:space="preserve">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B9837D"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5F7CD7">
        <w:rPr>
          <w:kern w:val="2"/>
        </w:rPr>
        <w:t>2023</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1EF616AC"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5F7CD7">
        <w:rPr>
          <w:kern w:val="2"/>
        </w:rPr>
        <w:t>2023</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1A61" w14:textId="77777777" w:rsidR="00122121" w:rsidRDefault="00122121">
      <w:r>
        <w:separator/>
      </w:r>
    </w:p>
  </w:endnote>
  <w:endnote w:type="continuationSeparator" w:id="0">
    <w:p w14:paraId="0EC5BED1" w14:textId="77777777" w:rsidR="00122121" w:rsidRDefault="0012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61D08A2A"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7796C4B4"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18516A9E"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0673DE75"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6F1A7A">
      <w:rPr>
        <w:sz w:val="16"/>
      </w:rPr>
      <w:t>2022</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2629E4AE" w:rsidR="00DF0AF1" w:rsidRDefault="00DF0AF1">
    <w:pPr>
      <w:pStyle w:val="Footer"/>
      <w:tabs>
        <w:tab w:val="clear" w:pos="8640"/>
        <w:tab w:val="right" w:pos="9300"/>
      </w:tabs>
      <w:rPr>
        <w:sz w:val="16"/>
      </w:rPr>
    </w:pPr>
    <w:r>
      <w:rPr>
        <w:sz w:val="16"/>
      </w:rPr>
      <w:t xml:space="preserve">Part C Annual State Application:  FFY </w:t>
    </w:r>
    <w:r w:rsidR="00421EAC">
      <w:rPr>
        <w:sz w:val="16"/>
      </w:rPr>
      <w:t>2022</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DCBB" w14:textId="77777777" w:rsidR="00122121" w:rsidRDefault="00122121">
      <w:r>
        <w:separator/>
      </w:r>
    </w:p>
  </w:footnote>
  <w:footnote w:type="continuationSeparator" w:id="0">
    <w:p w14:paraId="72FEC45C" w14:textId="77777777" w:rsidR="00122121" w:rsidRDefault="00122121">
      <w:r>
        <w:continuationSeparator/>
      </w:r>
    </w:p>
  </w:footnote>
  <w:footnote w:id="1">
    <w:p w14:paraId="03E74140" w14:textId="495B9FB9"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2023</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6" w14:textId="5DBDED45" w:rsidR="00DF0AF1" w:rsidRPr="00D7314D" w:rsidRDefault="00DF0AF1" w:rsidP="00D7314D">
    <w:pPr>
      <w:pStyle w:val="Header"/>
      <w:tabs>
        <w:tab w:val="clear" w:pos="4320"/>
        <w:tab w:val="clear" w:pos="8640"/>
        <w:tab w:val="left" w:pos="7200"/>
        <w:tab w:val="left" w:pos="7665"/>
        <w:tab w:val="right" w:leader="underscore" w:pos="9360"/>
      </w:tabs>
      <w:rPr>
        <w:u w:val="single"/>
      </w:rPr>
    </w:pPr>
    <w:r>
      <w:tab/>
    </w:r>
    <w:r>
      <w:tab/>
    </w:r>
    <w:r w:rsidR="00D7314D" w:rsidRPr="00D7314D">
      <w:rPr>
        <w:u w:val="single"/>
      </w:rPr>
      <w:t>South Dakota</w:t>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61D0"/>
    <w:rsid w:val="00017790"/>
    <w:rsid w:val="00021E00"/>
    <w:rsid w:val="00026EB1"/>
    <w:rsid w:val="000273CD"/>
    <w:rsid w:val="00033EE2"/>
    <w:rsid w:val="00035E64"/>
    <w:rsid w:val="0004004F"/>
    <w:rsid w:val="00042474"/>
    <w:rsid w:val="00042C2E"/>
    <w:rsid w:val="00043D9B"/>
    <w:rsid w:val="0004586A"/>
    <w:rsid w:val="0005066D"/>
    <w:rsid w:val="000541D6"/>
    <w:rsid w:val="00062700"/>
    <w:rsid w:val="00072F9F"/>
    <w:rsid w:val="00084795"/>
    <w:rsid w:val="0009487A"/>
    <w:rsid w:val="000A276F"/>
    <w:rsid w:val="000A5190"/>
    <w:rsid w:val="000B16B4"/>
    <w:rsid w:val="000C0682"/>
    <w:rsid w:val="000C1BC9"/>
    <w:rsid w:val="000C1EFB"/>
    <w:rsid w:val="000D4BD4"/>
    <w:rsid w:val="000D7214"/>
    <w:rsid w:val="000E7CA0"/>
    <w:rsid w:val="000E7CCB"/>
    <w:rsid w:val="000F266A"/>
    <w:rsid w:val="000F5948"/>
    <w:rsid w:val="000F75A7"/>
    <w:rsid w:val="000F7729"/>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25E47"/>
    <w:rsid w:val="00231A57"/>
    <w:rsid w:val="00243015"/>
    <w:rsid w:val="00263DD4"/>
    <w:rsid w:val="002643B6"/>
    <w:rsid w:val="00266BD0"/>
    <w:rsid w:val="002723FF"/>
    <w:rsid w:val="002736BE"/>
    <w:rsid w:val="0027627E"/>
    <w:rsid w:val="0028212F"/>
    <w:rsid w:val="00292E8B"/>
    <w:rsid w:val="002A0170"/>
    <w:rsid w:val="002A31C0"/>
    <w:rsid w:val="002A329C"/>
    <w:rsid w:val="002A6932"/>
    <w:rsid w:val="002B65BF"/>
    <w:rsid w:val="002B6F86"/>
    <w:rsid w:val="002B70B4"/>
    <w:rsid w:val="002C4679"/>
    <w:rsid w:val="002D648C"/>
    <w:rsid w:val="002D7D6A"/>
    <w:rsid w:val="002E5295"/>
    <w:rsid w:val="002E7BC0"/>
    <w:rsid w:val="002F5A1D"/>
    <w:rsid w:val="00303ED1"/>
    <w:rsid w:val="0030451C"/>
    <w:rsid w:val="003053CD"/>
    <w:rsid w:val="00305BCB"/>
    <w:rsid w:val="00311734"/>
    <w:rsid w:val="00320282"/>
    <w:rsid w:val="0032421A"/>
    <w:rsid w:val="00325573"/>
    <w:rsid w:val="00330029"/>
    <w:rsid w:val="00332217"/>
    <w:rsid w:val="003327B2"/>
    <w:rsid w:val="00333A54"/>
    <w:rsid w:val="0034593D"/>
    <w:rsid w:val="0034688A"/>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B47AF"/>
    <w:rsid w:val="003E2F91"/>
    <w:rsid w:val="003E49F6"/>
    <w:rsid w:val="003E7BDD"/>
    <w:rsid w:val="003F643E"/>
    <w:rsid w:val="003F675A"/>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4727"/>
    <w:rsid w:val="00454FB5"/>
    <w:rsid w:val="00473258"/>
    <w:rsid w:val="00473B52"/>
    <w:rsid w:val="00480B9F"/>
    <w:rsid w:val="004861E6"/>
    <w:rsid w:val="00487FA3"/>
    <w:rsid w:val="00490D2F"/>
    <w:rsid w:val="00491240"/>
    <w:rsid w:val="00492AB3"/>
    <w:rsid w:val="004A1288"/>
    <w:rsid w:val="004A248F"/>
    <w:rsid w:val="004A3FC8"/>
    <w:rsid w:val="004A43CF"/>
    <w:rsid w:val="004B3566"/>
    <w:rsid w:val="004B5B75"/>
    <w:rsid w:val="004B6FF1"/>
    <w:rsid w:val="004C0035"/>
    <w:rsid w:val="004C079D"/>
    <w:rsid w:val="004C2AA4"/>
    <w:rsid w:val="004E6783"/>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45F8"/>
    <w:rsid w:val="00547D50"/>
    <w:rsid w:val="00556E3A"/>
    <w:rsid w:val="00562099"/>
    <w:rsid w:val="00576F88"/>
    <w:rsid w:val="00581A3D"/>
    <w:rsid w:val="00591231"/>
    <w:rsid w:val="00597742"/>
    <w:rsid w:val="005A28A4"/>
    <w:rsid w:val="005B18EA"/>
    <w:rsid w:val="005B1A04"/>
    <w:rsid w:val="005B48B4"/>
    <w:rsid w:val="005B555E"/>
    <w:rsid w:val="005B74A1"/>
    <w:rsid w:val="005D16C2"/>
    <w:rsid w:val="005D19CD"/>
    <w:rsid w:val="005D2775"/>
    <w:rsid w:val="005D4A96"/>
    <w:rsid w:val="005E03BB"/>
    <w:rsid w:val="005E3141"/>
    <w:rsid w:val="005E4006"/>
    <w:rsid w:val="005E5742"/>
    <w:rsid w:val="005E7A3F"/>
    <w:rsid w:val="005F095A"/>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92F5A"/>
    <w:rsid w:val="00693560"/>
    <w:rsid w:val="00693AAF"/>
    <w:rsid w:val="00694730"/>
    <w:rsid w:val="00694C18"/>
    <w:rsid w:val="006A1E65"/>
    <w:rsid w:val="006B2912"/>
    <w:rsid w:val="006B5514"/>
    <w:rsid w:val="006B5C04"/>
    <w:rsid w:val="006C75C3"/>
    <w:rsid w:val="006E36F9"/>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274A"/>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45E8"/>
    <w:rsid w:val="007D5986"/>
    <w:rsid w:val="007E66E1"/>
    <w:rsid w:val="007F1C99"/>
    <w:rsid w:val="007F6016"/>
    <w:rsid w:val="00806F16"/>
    <w:rsid w:val="008103EF"/>
    <w:rsid w:val="00811CAD"/>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8F3CCF"/>
    <w:rsid w:val="009000B8"/>
    <w:rsid w:val="00903B39"/>
    <w:rsid w:val="00911062"/>
    <w:rsid w:val="009171D7"/>
    <w:rsid w:val="00920ACA"/>
    <w:rsid w:val="00921341"/>
    <w:rsid w:val="009343B4"/>
    <w:rsid w:val="0094127D"/>
    <w:rsid w:val="00952142"/>
    <w:rsid w:val="0096280B"/>
    <w:rsid w:val="00963E9F"/>
    <w:rsid w:val="00964DF9"/>
    <w:rsid w:val="0097202A"/>
    <w:rsid w:val="009901B6"/>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E4B30"/>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2257"/>
    <w:rsid w:val="00AA3D9B"/>
    <w:rsid w:val="00AB1261"/>
    <w:rsid w:val="00AC0396"/>
    <w:rsid w:val="00AC1DCB"/>
    <w:rsid w:val="00AC2CFF"/>
    <w:rsid w:val="00AC3B73"/>
    <w:rsid w:val="00AC4B9D"/>
    <w:rsid w:val="00AC763A"/>
    <w:rsid w:val="00AE7A53"/>
    <w:rsid w:val="00AF0C24"/>
    <w:rsid w:val="00AF4BAB"/>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710F0"/>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BF4E2B"/>
    <w:rsid w:val="00C0532F"/>
    <w:rsid w:val="00C230F2"/>
    <w:rsid w:val="00C31F42"/>
    <w:rsid w:val="00C342DF"/>
    <w:rsid w:val="00C34D6F"/>
    <w:rsid w:val="00C35923"/>
    <w:rsid w:val="00C37CEC"/>
    <w:rsid w:val="00C4125D"/>
    <w:rsid w:val="00C42852"/>
    <w:rsid w:val="00C52592"/>
    <w:rsid w:val="00C54DC0"/>
    <w:rsid w:val="00C71B6D"/>
    <w:rsid w:val="00C73F8F"/>
    <w:rsid w:val="00C7619A"/>
    <w:rsid w:val="00C76EAA"/>
    <w:rsid w:val="00C876EB"/>
    <w:rsid w:val="00C919AF"/>
    <w:rsid w:val="00C93501"/>
    <w:rsid w:val="00C95A4F"/>
    <w:rsid w:val="00CA54D6"/>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463C5"/>
    <w:rsid w:val="00D52C27"/>
    <w:rsid w:val="00D54AFA"/>
    <w:rsid w:val="00D60AAE"/>
    <w:rsid w:val="00D642FF"/>
    <w:rsid w:val="00D6579F"/>
    <w:rsid w:val="00D67001"/>
    <w:rsid w:val="00D7314D"/>
    <w:rsid w:val="00D73E89"/>
    <w:rsid w:val="00D77D04"/>
    <w:rsid w:val="00D846E4"/>
    <w:rsid w:val="00D90978"/>
    <w:rsid w:val="00D93934"/>
    <w:rsid w:val="00D94667"/>
    <w:rsid w:val="00D94AEC"/>
    <w:rsid w:val="00D97911"/>
    <w:rsid w:val="00DA1526"/>
    <w:rsid w:val="00DA18BA"/>
    <w:rsid w:val="00DA1D64"/>
    <w:rsid w:val="00DA4354"/>
    <w:rsid w:val="00DA5A7B"/>
    <w:rsid w:val="00DA63BC"/>
    <w:rsid w:val="00DA7624"/>
    <w:rsid w:val="00DB58A2"/>
    <w:rsid w:val="00DC07BB"/>
    <w:rsid w:val="00DC11AF"/>
    <w:rsid w:val="00DC6349"/>
    <w:rsid w:val="00DF0AF1"/>
    <w:rsid w:val="00DF3283"/>
    <w:rsid w:val="00DF39E2"/>
    <w:rsid w:val="00DF4C32"/>
    <w:rsid w:val="00DF75FD"/>
    <w:rsid w:val="00E01984"/>
    <w:rsid w:val="00E14486"/>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87EA3"/>
    <w:rsid w:val="00E947A4"/>
    <w:rsid w:val="00EA142A"/>
    <w:rsid w:val="00EB30E6"/>
    <w:rsid w:val="00EB3719"/>
    <w:rsid w:val="00EC0F95"/>
    <w:rsid w:val="00EC49BF"/>
    <w:rsid w:val="00EC51E3"/>
    <w:rsid w:val="00EC7464"/>
    <w:rsid w:val="00ED2B99"/>
    <w:rsid w:val="00EE49E6"/>
    <w:rsid w:val="00EF4A18"/>
    <w:rsid w:val="00F054F2"/>
    <w:rsid w:val="00F168A9"/>
    <w:rsid w:val="00F25A4F"/>
    <w:rsid w:val="00F26306"/>
    <w:rsid w:val="00F30D8F"/>
    <w:rsid w:val="00F31E6E"/>
    <w:rsid w:val="00F32D84"/>
    <w:rsid w:val="00F435DB"/>
    <w:rsid w:val="00F45FDA"/>
    <w:rsid w:val="00F47F96"/>
    <w:rsid w:val="00F52982"/>
    <w:rsid w:val="00F52C00"/>
    <w:rsid w:val="00F62635"/>
    <w:rsid w:val="00F63586"/>
    <w:rsid w:val="00F73879"/>
    <w:rsid w:val="00F80ECC"/>
    <w:rsid w:val="00F83528"/>
    <w:rsid w:val="00F877B0"/>
    <w:rsid w:val="00F92E07"/>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2A8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4.xml><?xml version="1.0" encoding="utf-8"?>
<ds:datastoreItem xmlns:ds="http://schemas.openxmlformats.org/officeDocument/2006/customXml" ds:itemID="{98961EC0-8B90-4B18-ACC6-B6EE8900FC08}">
  <ds:schemaRefs>
    <ds:schemaRef ds:uri="a8f4f48c-d55d-4625-8121-08fdad9dc02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c6fc4b64-e3e3-40bd-bd60-172a07027378"/>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9597</Words>
  <Characters>51116</Characters>
  <Application>Microsoft Office Word</Application>
  <DocSecurity>0</DocSecurity>
  <Lines>425</Lines>
  <Paragraphs>121</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60592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Carter, Sarah</cp:lastModifiedBy>
  <cp:revision>43</cp:revision>
  <cp:lastPrinted>2017-05-30T17:47:00Z</cp:lastPrinted>
  <dcterms:created xsi:type="dcterms:W3CDTF">2022-02-03T15:31:00Z</dcterms:created>
  <dcterms:modified xsi:type="dcterms:W3CDTF">2022-03-02T22:26:00Z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