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16" w:rsidRPr="006A212B" w:rsidRDefault="002D5CC8" w:rsidP="00B7030E">
      <w:pPr>
        <w:jc w:val="center"/>
        <w:rPr>
          <w:rFonts w:ascii="Times New Roman" w:hAnsi="Times New Roman" w:cs="Times New Roman"/>
          <w:b/>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bookmarkStart w:id="0" w:name="_GoBack"/>
      <w:bookmarkEnd w:id="0"/>
      <w:r>
        <w:rPr>
          <w:noProof/>
        </w:rPr>
        <w:drawing>
          <wp:anchor distT="0" distB="0" distL="114300" distR="114300" simplePos="0" relativeHeight="251658240" behindDoc="1" locked="0" layoutInCell="1" allowOverlap="1" wp14:anchorId="33E4E6CB" wp14:editId="6F76BA42">
            <wp:simplePos x="0" y="0"/>
            <wp:positionH relativeFrom="column">
              <wp:posOffset>4778375</wp:posOffset>
            </wp:positionH>
            <wp:positionV relativeFrom="paragraph">
              <wp:posOffset>-326390</wp:posOffset>
            </wp:positionV>
            <wp:extent cx="1242695" cy="999490"/>
            <wp:effectExtent l="0" t="0" r="0" b="0"/>
            <wp:wrapTight wrapText="bothSides">
              <wp:wrapPolygon edited="0">
                <wp:start x="0" y="0"/>
                <wp:lineTo x="0" y="20996"/>
                <wp:lineTo x="21192" y="2099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42695" cy="999490"/>
                    </a:xfrm>
                    <a:prstGeom prst="rect">
                      <a:avLst/>
                    </a:prstGeom>
                  </pic:spPr>
                </pic:pic>
              </a:graphicData>
            </a:graphic>
            <wp14:sizeRelH relativeFrom="page">
              <wp14:pctWidth>0</wp14:pctWidth>
            </wp14:sizeRelH>
            <wp14:sizeRelV relativeFrom="page">
              <wp14:pctHeight>0</wp14:pctHeight>
            </wp14:sizeRelV>
          </wp:anchor>
        </w:drawing>
      </w:r>
      <w:r w:rsidR="008D11A3">
        <w:rPr>
          <w:rFonts w:ascii="Times New Roman" w:hAnsi="Times New Roman" w:cs="Times New Roman"/>
          <w:b/>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SAMPLE</w:t>
      </w:r>
      <w:r w:rsidR="00E36265">
        <w:rPr>
          <w:rFonts w:ascii="Times New Roman" w:hAnsi="Times New Roman" w:cs="Times New Roman"/>
          <w:b/>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TEMPLATE FORM </w:t>
      </w:r>
      <w:r w:rsidR="00C70C16" w:rsidRPr="006A212B">
        <w:rPr>
          <w:rFonts w:ascii="Times New Roman" w:hAnsi="Times New Roman" w:cs="Times New Roman"/>
          <w:noProof/>
          <w:sz w:val="36"/>
          <w:szCs w:val="36"/>
        </w:rPr>
        <w:t xml:space="preserve"> </w:t>
      </w:r>
    </w:p>
    <w:p w:rsidR="00B7030E" w:rsidRPr="00B7030E" w:rsidRDefault="00B7030E" w:rsidP="00B7030E">
      <w:pPr>
        <w:rPr>
          <w:rFonts w:ascii="Times New Roman" w:hAnsi="Times New Roman" w:cs="Times New Roman"/>
        </w:rPr>
      </w:pPr>
      <w:r w:rsidRPr="00B7030E">
        <w:rPr>
          <w:rFonts w:ascii="Times New Roman" w:hAnsi="Times New Roman" w:cs="Times New Roman"/>
        </w:rPr>
        <w:t>Dear:</w:t>
      </w:r>
      <w:r w:rsidR="00E36265">
        <w:rPr>
          <w:rFonts w:ascii="Times New Roman" w:hAnsi="Times New Roman" w:cs="Times New Roman"/>
        </w:rPr>
        <w:t xml:space="preserve"> </w:t>
      </w:r>
      <w:r w:rsidR="00E36265" w:rsidRPr="00B7030E">
        <w:rPr>
          <w:rFonts w:ascii="Times New Roman" w:hAnsi="Times New Roman" w:cs="Times New Roman"/>
          <w:color w:val="000000"/>
        </w:rPr>
        <w:t>[</w:t>
      </w:r>
      <w:r w:rsidR="00E36265">
        <w:rPr>
          <w:rFonts w:ascii="Times New Roman" w:hAnsi="Times New Roman" w:cs="Times New Roman"/>
          <w:color w:val="000000"/>
        </w:rPr>
        <w:t>P</w:t>
      </w:r>
      <w:r w:rsidR="00E36265" w:rsidRPr="00B7030E">
        <w:rPr>
          <w:rFonts w:ascii="Times New Roman" w:hAnsi="Times New Roman" w:cs="Times New Roman"/>
          <w:color w:val="000000"/>
        </w:rPr>
        <w:t>artner organization/</w:t>
      </w:r>
      <w:r w:rsidR="00E36265">
        <w:rPr>
          <w:rFonts w:ascii="Times New Roman" w:hAnsi="Times New Roman" w:cs="Times New Roman"/>
          <w:color w:val="000000"/>
        </w:rPr>
        <w:t>C</w:t>
      </w:r>
      <w:r w:rsidR="00E36265" w:rsidRPr="00B7030E">
        <w:rPr>
          <w:rFonts w:ascii="Times New Roman" w:hAnsi="Times New Roman" w:cs="Times New Roman"/>
          <w:color w:val="000000"/>
        </w:rPr>
        <w:t>ommunity leader name]</w:t>
      </w: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r w:rsidRPr="00B7030E">
        <w:rPr>
          <w:rFonts w:ascii="Times New Roman" w:hAnsi="Times New Roman" w:cs="Times New Roman"/>
          <w:color w:val="000000"/>
        </w:rPr>
        <w:t>You can be a champion for summer meals! During the school year, 21 million children receive free and reduced-price meals through the School Breakfast and National School Lunch Programs (NSLP). But when school is out, many low-income children relying on these school meals go hungry. To fill this gap, the U.S. Department of Agriculture (USDA) provides federally funded meals through the summer meals programs, including the Summer Food Service Program (SFSP) and the NSLP Seamless Summer Option. These programs provide free, nutritious summer meals to children at approved sites in areas with high concentrations of low-income children.</w:t>
      </w: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r w:rsidRPr="00B7030E">
        <w:rPr>
          <w:rFonts w:ascii="Times New Roman" w:hAnsi="Times New Roman" w:cs="Times New Roman"/>
          <w:color w:val="000000"/>
        </w:rPr>
        <w:t xml:space="preserve">[Your organization’s name] provides free meals to children and is approved by South Dakota Department of Education to operate this summer.  Meals will be served at [insert location] on [insert days] at [insert times].  There are no income requirements, and any child under 18 may come and eat.  </w:t>
      </w: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r w:rsidRPr="00B7030E">
        <w:rPr>
          <w:rFonts w:ascii="Times New Roman" w:hAnsi="Times New Roman" w:cs="Times New Roman"/>
          <w:color w:val="000000"/>
        </w:rPr>
        <w:t>Local leaders play a critical role because they are trusted sources of information and possess a clear understanding of the specific needs of the communities. We would like to invite [partner organization/community leader name] to support our summer food site by empowering the community organizations to champion summer meals! Let these groups know that Federal funds are available to support our efforts. Highlight our efforts in local media and newsletters or other publications, thereby gaining free press for summer meals and ensuring more families know summer meals are available for their children. [Add one or two sentences about what needs your site has and how the children would directly benefit from the group’s help</w:t>
      </w:r>
      <w:r w:rsidR="00E36265">
        <w:rPr>
          <w:rFonts w:ascii="Times New Roman" w:hAnsi="Times New Roman" w:cs="Times New Roman"/>
          <w:color w:val="000000"/>
        </w:rPr>
        <w:t xml:space="preserve"> if you wish</w:t>
      </w:r>
      <w:r w:rsidRPr="00B7030E">
        <w:rPr>
          <w:rFonts w:ascii="Times New Roman" w:hAnsi="Times New Roman" w:cs="Times New Roman"/>
          <w:color w:val="000000"/>
        </w:rPr>
        <w:t>.]</w:t>
      </w: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r w:rsidRPr="00B7030E">
        <w:rPr>
          <w:rFonts w:ascii="Times New Roman" w:hAnsi="Times New Roman" w:cs="Times New Roman"/>
          <w:color w:val="000000"/>
        </w:rPr>
        <w:t xml:space="preserve">The USDA, Food and Nutrition Service have many resources to assist States and sponsors in administering USDA Summer meal programs. Some current resources include the following: </w:t>
      </w:r>
      <w:hyperlink r:id="rId6" w:history="1">
        <w:r w:rsidRPr="00B7030E">
          <w:rPr>
            <w:rFonts w:ascii="Times New Roman" w:hAnsi="Times New Roman" w:cs="Times New Roman"/>
            <w:color w:val="0000FF" w:themeColor="hyperlink"/>
            <w:u w:val="single"/>
          </w:rPr>
          <w:t>http://www.fns.usda.gov/sfsp/summer-food-service-program-sfsp</w:t>
        </w:r>
      </w:hyperlink>
      <w:r w:rsidRPr="00B7030E">
        <w:rPr>
          <w:rFonts w:ascii="Times New Roman" w:hAnsi="Times New Roman" w:cs="Times New Roman"/>
          <w:color w:val="000000"/>
        </w:rPr>
        <w:t xml:space="preserve"> or </w:t>
      </w:r>
      <w:hyperlink r:id="rId7" w:history="1">
        <w:r w:rsidRPr="00B7030E">
          <w:rPr>
            <w:rFonts w:ascii="Times New Roman" w:hAnsi="Times New Roman" w:cs="Times New Roman"/>
            <w:color w:val="0000FF" w:themeColor="hyperlink"/>
            <w:u w:val="single"/>
          </w:rPr>
          <w:t>http://www.fns.usda.gov/school-meals/opportunity-schools</w:t>
        </w:r>
      </w:hyperlink>
      <w:r w:rsidRPr="00B7030E">
        <w:rPr>
          <w:rFonts w:ascii="Times New Roman" w:hAnsi="Times New Roman" w:cs="Times New Roman"/>
          <w:color w:val="000000"/>
        </w:rPr>
        <w:t xml:space="preserve"> for schools providing the Seamless Summer program.</w:t>
      </w: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r w:rsidRPr="00B7030E">
        <w:rPr>
          <w:rFonts w:ascii="Times New Roman" w:hAnsi="Times New Roman" w:cs="Times New Roman"/>
          <w:color w:val="000000"/>
        </w:rPr>
        <w:t>Thank you in advance for your support.  Please let us know if you have any questions.</w:t>
      </w: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r w:rsidRPr="00B7030E">
        <w:rPr>
          <w:rFonts w:ascii="Times New Roman" w:hAnsi="Times New Roman" w:cs="Times New Roman"/>
          <w:color w:val="000000"/>
        </w:rPr>
        <w:t>Sincerely,</w:t>
      </w: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r w:rsidRPr="00B7030E">
        <w:rPr>
          <w:rFonts w:ascii="Times New Roman" w:hAnsi="Times New Roman" w:cs="Times New Roman"/>
          <w:color w:val="000000"/>
        </w:rPr>
        <w:t>[Your name]</w:t>
      </w:r>
    </w:p>
    <w:p w:rsidR="00B7030E" w:rsidRPr="00B7030E" w:rsidRDefault="00B7030E" w:rsidP="00B7030E">
      <w:pPr>
        <w:autoSpaceDE w:val="0"/>
        <w:autoSpaceDN w:val="0"/>
        <w:adjustRightInd w:val="0"/>
        <w:spacing w:after="0" w:line="240" w:lineRule="auto"/>
        <w:rPr>
          <w:rFonts w:ascii="Times New Roman" w:hAnsi="Times New Roman" w:cs="Times New Roman"/>
          <w:color w:val="000000"/>
        </w:rPr>
      </w:pPr>
      <w:r w:rsidRPr="00B7030E">
        <w:rPr>
          <w:rFonts w:ascii="Times New Roman" w:hAnsi="Times New Roman" w:cs="Times New Roman"/>
          <w:color w:val="000000"/>
        </w:rPr>
        <w:t>[Your organization’s name]</w:t>
      </w:r>
    </w:p>
    <w:p w:rsidR="00B7030E" w:rsidRPr="00B7030E" w:rsidRDefault="00B7030E" w:rsidP="00C70C16">
      <w:pPr>
        <w:autoSpaceDE w:val="0"/>
        <w:autoSpaceDN w:val="0"/>
        <w:adjustRightInd w:val="0"/>
        <w:spacing w:after="0" w:line="240" w:lineRule="auto"/>
        <w:rPr>
          <w:rFonts w:ascii="Times New Roman" w:hAnsi="Times New Roman" w:cs="Times New Roman"/>
        </w:rPr>
      </w:pPr>
    </w:p>
    <w:p w:rsidR="00C70C16" w:rsidRPr="00B7030E" w:rsidRDefault="00C70C16" w:rsidP="00C70C16">
      <w:pPr>
        <w:autoSpaceDE w:val="0"/>
        <w:autoSpaceDN w:val="0"/>
        <w:adjustRightInd w:val="0"/>
        <w:spacing w:after="0" w:line="240" w:lineRule="auto"/>
        <w:rPr>
          <w:rFonts w:ascii="Times New Roman" w:hAnsi="Times New Roman" w:cs="Times New Roman"/>
          <w:color w:val="000000"/>
        </w:rPr>
      </w:pPr>
      <w:r w:rsidRPr="00C70C16">
        <w:rPr>
          <w:rFonts w:ascii="Times New Roman" w:hAnsi="Times New Roman" w:cs="Times New Roman"/>
          <w:color w:val="000000"/>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bases will apply to all programs and/or employment activities.) </w:t>
      </w:r>
    </w:p>
    <w:p w:rsidR="00C70C16" w:rsidRPr="00B7030E" w:rsidRDefault="00C70C16" w:rsidP="00B7030E">
      <w:pPr>
        <w:rPr>
          <w:rFonts w:ascii="Times New Roman" w:hAnsi="Times New Roman" w:cs="Times New Roman"/>
        </w:rPr>
      </w:pPr>
      <w:r w:rsidRPr="00B7030E">
        <w:rPr>
          <w:rFonts w:ascii="Times New Roman" w:hAnsi="Times New Roman" w:cs="Times New Roman"/>
          <w:color w:val="000000"/>
        </w:rPr>
        <w:t xml:space="preserve">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8" w:history="1">
        <w:r w:rsidR="00B7030E" w:rsidRPr="00B7030E">
          <w:rPr>
            <w:rStyle w:val="Hyperlink"/>
            <w:rFonts w:ascii="Times New Roman" w:hAnsi="Times New Roman" w:cs="Times New Roman"/>
          </w:rPr>
          <w:t>program.intake@usda.gov</w:t>
        </w:r>
      </w:hyperlink>
      <w:r w:rsidRPr="00B7030E">
        <w:rPr>
          <w:rFonts w:ascii="Times New Roman" w:hAnsi="Times New Roman" w:cs="Times New Roman"/>
          <w:color w:val="000000"/>
        </w:rPr>
        <w:t>.</w:t>
      </w:r>
    </w:p>
    <w:sectPr w:rsidR="00C70C16" w:rsidRPr="00B70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16"/>
    <w:rsid w:val="00237DE9"/>
    <w:rsid w:val="002D5CC8"/>
    <w:rsid w:val="00682CF5"/>
    <w:rsid w:val="006A212B"/>
    <w:rsid w:val="008A7047"/>
    <w:rsid w:val="008D11A3"/>
    <w:rsid w:val="008F42B5"/>
    <w:rsid w:val="00A33544"/>
    <w:rsid w:val="00B7030E"/>
    <w:rsid w:val="00C33CE8"/>
    <w:rsid w:val="00C70C16"/>
    <w:rsid w:val="00E3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C1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B70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C1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B70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fns.usda.gov/school-meals/opportunity-schoo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ns.usda.gov/sfsp/summer-food-service-program-sfs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692DE958.dotm</Template>
  <TotalTime>1</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Julie</dc:creator>
  <cp:lastModifiedBy>Kangas, Sandra</cp:lastModifiedBy>
  <cp:revision>2</cp:revision>
  <cp:lastPrinted>2015-05-15T22:45:00Z</cp:lastPrinted>
  <dcterms:created xsi:type="dcterms:W3CDTF">2015-05-15T22:48:00Z</dcterms:created>
  <dcterms:modified xsi:type="dcterms:W3CDTF">2015-05-15T22:48:00Z</dcterms:modified>
</cp:coreProperties>
</file>