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DE48" w14:textId="77777777" w:rsidR="001B4EAB" w:rsidRPr="003E20B1" w:rsidRDefault="001B4EAB" w:rsidP="001B4EAB">
      <w:pPr>
        <w:spacing w:after="0"/>
        <w:rPr>
          <w:rFonts w:cstheme="minorHAnsi"/>
        </w:rPr>
      </w:pPr>
    </w:p>
    <w:tbl>
      <w:tblPr>
        <w:tblW w:w="110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607"/>
        <w:gridCol w:w="844"/>
        <w:gridCol w:w="2764"/>
      </w:tblGrid>
      <w:tr w:rsidR="00685C54" w:rsidRPr="003E20B1" w14:paraId="4DA05CFD" w14:textId="77777777" w:rsidTr="00685C54">
        <w:trPr>
          <w:trHeight w:val="105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77C17" w14:textId="77777777" w:rsidR="00685C54" w:rsidRPr="003E20B1" w:rsidRDefault="00685C5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85C54" w:rsidRPr="003E20B1" w14:paraId="7B80118D" w14:textId="77777777" w:rsidTr="00685C54">
        <w:trPr>
          <w:trHeight w:val="321"/>
        </w:trPr>
        <w:tc>
          <w:tcPr>
            <w:tcW w:w="8306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C3F90" w14:textId="77777777" w:rsidR="00685C54" w:rsidRPr="003E20B1" w:rsidRDefault="00685C5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20B1">
              <w:rPr>
                <w:rFonts w:eastAsia="Times New Roman" w:cstheme="minorHAnsi"/>
                <w:b/>
              </w:rPr>
              <w:t xml:space="preserve">STUDENT NAME: </w:t>
            </w:r>
            <w:r w:rsidRPr="003E20B1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E20B1">
              <w:rPr>
                <w:rFonts w:cstheme="minorHAnsi"/>
              </w:rPr>
              <w:instrText xml:space="preserve"> FORMTEXT </w:instrText>
            </w:r>
            <w:r w:rsidRPr="003E20B1">
              <w:rPr>
                <w:rFonts w:cstheme="minorHAnsi"/>
              </w:rPr>
            </w:r>
            <w:r w:rsidRPr="003E20B1">
              <w:rPr>
                <w:rFonts w:cstheme="minorHAnsi"/>
              </w:rPr>
              <w:fldChar w:fldCharType="separate"/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 xml:space="preserve">                                       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 xml:space="preserve">                                          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</w:rPr>
              <w:fldChar w:fldCharType="end"/>
            </w:r>
          </w:p>
        </w:tc>
        <w:tc>
          <w:tcPr>
            <w:tcW w:w="276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F2F23" w14:textId="77777777" w:rsidR="00685C54" w:rsidRPr="003E20B1" w:rsidRDefault="00685C54">
            <w:pPr>
              <w:spacing w:after="0" w:line="240" w:lineRule="auto"/>
              <w:rPr>
                <w:rFonts w:eastAsia="Times New Roman" w:cstheme="minorHAnsi"/>
              </w:rPr>
            </w:pPr>
            <w:r w:rsidRPr="003E20B1">
              <w:rPr>
                <w:rFonts w:eastAsia="Times New Roman" w:cstheme="minorHAnsi"/>
                <w:b/>
              </w:rPr>
              <w:t xml:space="preserve">SIMS: </w:t>
            </w:r>
            <w:r w:rsidRPr="003E20B1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E20B1">
              <w:rPr>
                <w:rFonts w:cstheme="minorHAnsi"/>
              </w:rPr>
              <w:instrText xml:space="preserve"> FORMTEXT </w:instrText>
            </w:r>
            <w:r w:rsidRPr="003E20B1">
              <w:rPr>
                <w:rFonts w:cstheme="minorHAnsi"/>
              </w:rPr>
            </w:r>
            <w:r w:rsidRPr="003E20B1">
              <w:rPr>
                <w:rFonts w:cstheme="minorHAnsi"/>
              </w:rPr>
              <w:fldChar w:fldCharType="separate"/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 xml:space="preserve">                  </w:t>
            </w:r>
            <w:r w:rsidRPr="003E20B1">
              <w:rPr>
                <w:rFonts w:cstheme="minorHAnsi"/>
              </w:rPr>
              <w:fldChar w:fldCharType="end"/>
            </w:r>
          </w:p>
        </w:tc>
      </w:tr>
      <w:tr w:rsidR="00685C54" w:rsidRPr="003E20B1" w14:paraId="50ADEEE4" w14:textId="77777777" w:rsidTr="00685C54">
        <w:trPr>
          <w:trHeight w:val="345"/>
        </w:trPr>
        <w:tc>
          <w:tcPr>
            <w:tcW w:w="385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2E4522" w14:textId="77777777" w:rsidR="00685C54" w:rsidRPr="003E20B1" w:rsidRDefault="00685C5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20B1">
              <w:rPr>
                <w:rFonts w:eastAsia="Times New Roman" w:cstheme="minorHAnsi"/>
                <w:b/>
              </w:rPr>
              <w:t xml:space="preserve">SCHOOL DISTRICT: </w:t>
            </w:r>
            <w:r w:rsidRPr="003E20B1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E20B1">
              <w:rPr>
                <w:rFonts w:cstheme="minorHAnsi"/>
              </w:rPr>
              <w:instrText xml:space="preserve"> FORMTEXT </w:instrText>
            </w:r>
            <w:r w:rsidRPr="003E20B1">
              <w:rPr>
                <w:rFonts w:cstheme="minorHAnsi"/>
              </w:rPr>
            </w:r>
            <w:r w:rsidRPr="003E20B1">
              <w:rPr>
                <w:rFonts w:cstheme="minorHAnsi"/>
              </w:rPr>
              <w:fldChar w:fldCharType="separate"/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 xml:space="preserve">                  </w:t>
            </w:r>
            <w:r w:rsidRPr="003E20B1">
              <w:rPr>
                <w:rFonts w:cstheme="minorHAnsi"/>
              </w:rPr>
              <w:fldChar w:fldCharType="end"/>
            </w:r>
          </w:p>
        </w:tc>
        <w:tc>
          <w:tcPr>
            <w:tcW w:w="36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91F244F" w14:textId="77777777" w:rsidR="00685C54" w:rsidRPr="003E20B1" w:rsidRDefault="00685C54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20B1">
              <w:rPr>
                <w:rFonts w:eastAsia="Times New Roman" w:cstheme="minorHAnsi"/>
                <w:b/>
              </w:rPr>
              <w:t xml:space="preserve">SCHOOL: </w:t>
            </w:r>
            <w:r w:rsidRPr="003E20B1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E20B1">
              <w:rPr>
                <w:rFonts w:cstheme="minorHAnsi"/>
              </w:rPr>
              <w:instrText xml:space="preserve"> FORMTEXT </w:instrText>
            </w:r>
            <w:r w:rsidRPr="003E20B1">
              <w:rPr>
                <w:rFonts w:cstheme="minorHAnsi"/>
              </w:rPr>
            </w:r>
            <w:r w:rsidRPr="003E20B1">
              <w:rPr>
                <w:rFonts w:cstheme="minorHAnsi"/>
              </w:rPr>
              <w:fldChar w:fldCharType="separate"/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> </w:t>
            </w:r>
            <w:r w:rsidRPr="003E20B1">
              <w:rPr>
                <w:rFonts w:cstheme="minorHAnsi"/>
                <w:noProof/>
              </w:rPr>
              <w:t xml:space="preserve">                  </w:t>
            </w:r>
            <w:r w:rsidRPr="003E20B1">
              <w:rPr>
                <w:rFonts w:cstheme="minorHAnsi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AC0C762" w14:textId="6BB99DE0" w:rsidR="00685C54" w:rsidRPr="003E20B1" w:rsidRDefault="00E43E9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20B1">
              <w:rPr>
                <w:rFonts w:eastAsia="Times New Roman" w:cstheme="minorHAnsi"/>
                <w:b/>
              </w:rPr>
              <w:t xml:space="preserve">MEETING </w:t>
            </w:r>
            <w:r w:rsidR="00685C54" w:rsidRPr="003E20B1">
              <w:rPr>
                <w:rFonts w:eastAsia="Times New Roman" w:cstheme="minorHAnsi"/>
                <w:b/>
              </w:rPr>
              <w:t xml:space="preserve">DATE: </w:t>
            </w:r>
            <w:r w:rsidR="00685C54" w:rsidRPr="003E20B1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85C54" w:rsidRPr="003E20B1">
              <w:rPr>
                <w:rFonts w:cstheme="minorHAnsi"/>
              </w:rPr>
              <w:instrText xml:space="preserve"> FORMTEXT </w:instrText>
            </w:r>
            <w:r w:rsidR="00685C54" w:rsidRPr="003E20B1">
              <w:rPr>
                <w:rFonts w:cstheme="minorHAnsi"/>
              </w:rPr>
            </w:r>
            <w:r w:rsidR="00685C54" w:rsidRPr="003E20B1">
              <w:rPr>
                <w:rFonts w:cstheme="minorHAnsi"/>
              </w:rPr>
              <w:fldChar w:fldCharType="separate"/>
            </w:r>
            <w:r w:rsidR="00685C54" w:rsidRPr="003E20B1">
              <w:rPr>
                <w:rFonts w:cstheme="minorHAnsi"/>
                <w:noProof/>
              </w:rPr>
              <w:t> </w:t>
            </w:r>
            <w:r w:rsidR="00685C54" w:rsidRPr="003E20B1">
              <w:rPr>
                <w:rFonts w:cstheme="minorHAnsi"/>
                <w:noProof/>
              </w:rPr>
              <w:t> </w:t>
            </w:r>
            <w:r w:rsidR="00685C54" w:rsidRPr="003E20B1">
              <w:rPr>
                <w:rFonts w:cstheme="minorHAnsi"/>
                <w:noProof/>
              </w:rPr>
              <w:t> </w:t>
            </w:r>
            <w:r w:rsidR="00685C54" w:rsidRPr="003E20B1">
              <w:rPr>
                <w:rFonts w:cstheme="minorHAnsi"/>
                <w:noProof/>
              </w:rPr>
              <w:t xml:space="preserve">                  </w:t>
            </w:r>
            <w:r w:rsidR="00685C54" w:rsidRPr="003E20B1">
              <w:rPr>
                <w:rFonts w:cstheme="minorHAnsi"/>
              </w:rPr>
              <w:fldChar w:fldCharType="end"/>
            </w:r>
          </w:p>
        </w:tc>
      </w:tr>
      <w:tr w:rsidR="00685C54" w:rsidRPr="003E20B1" w14:paraId="488ECA00" w14:textId="77777777" w:rsidTr="00685C54">
        <w:trPr>
          <w:trHeight w:val="150"/>
        </w:trPr>
        <w:tc>
          <w:tcPr>
            <w:tcW w:w="1107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20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27712" w14:textId="77777777" w:rsidR="00685C54" w:rsidRPr="003E20B1" w:rsidRDefault="00685C5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0B7DF1EE" w14:textId="77777777" w:rsidR="00A04108" w:rsidRPr="003E20B1" w:rsidRDefault="00A04108" w:rsidP="001B4EAB">
      <w:pPr>
        <w:spacing w:after="0"/>
        <w:rPr>
          <w:rFonts w:cstheme="minorHAnsi"/>
        </w:rPr>
        <w:sectPr w:rsidR="00A04108" w:rsidRPr="003E20B1" w:rsidSect="00A04108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251D53" w14:textId="77777777" w:rsidR="005C7988" w:rsidRPr="003E20B1" w:rsidRDefault="005C7988" w:rsidP="005C7988">
      <w:pPr>
        <w:spacing w:after="0"/>
        <w:rPr>
          <w:rFonts w:cstheme="minorHAnsi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160"/>
      </w:tblGrid>
      <w:tr w:rsidR="005C7988" w:rsidRPr="003E20B1" w14:paraId="30F660C5" w14:textId="77777777" w:rsidTr="00424A15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62E2C6ED" w14:textId="3D48B6ED" w:rsidR="005C7988" w:rsidRPr="003E20B1" w:rsidRDefault="00394661" w:rsidP="005D0FB6">
            <w:pPr>
              <w:rPr>
                <w:rFonts w:eastAsia="Times New Roman" w:cstheme="minorHAnsi"/>
                <w:bCs/>
                <w:color w:val="000000"/>
              </w:rPr>
            </w:pPr>
            <w:r w:rsidRPr="003E20B1">
              <w:rPr>
                <w:rFonts w:cstheme="minorHAnsi"/>
                <w:b/>
              </w:rPr>
              <w:t>Other Health Impaired – 55</w:t>
            </w:r>
            <w:r w:rsidR="005C7988" w:rsidRPr="003E20B1">
              <w:rPr>
                <w:rFonts w:cstheme="minorHAnsi"/>
                <w:b/>
              </w:rPr>
              <w:t xml:space="preserve">5                                                                        </w:t>
            </w:r>
            <w:r w:rsidR="00424A15" w:rsidRPr="003E20B1">
              <w:rPr>
                <w:rFonts w:cstheme="minorHAnsi"/>
                <w:b/>
              </w:rPr>
              <w:t xml:space="preserve">                                         </w:t>
            </w:r>
            <w:r w:rsidR="005C7988" w:rsidRPr="003E20B1">
              <w:rPr>
                <w:rFonts w:cstheme="minorHAnsi"/>
                <w:b/>
              </w:rPr>
              <w:t>ARSD</w:t>
            </w:r>
            <w:r w:rsidRPr="003E20B1">
              <w:rPr>
                <w:rFonts w:cstheme="minorHAnsi"/>
                <w:b/>
              </w:rPr>
              <w:t xml:space="preserve"> 24:05:24.01:14</w:t>
            </w:r>
          </w:p>
        </w:tc>
      </w:tr>
      <w:tr w:rsidR="005C7988" w:rsidRPr="003E20B1" w14:paraId="69F67D4A" w14:textId="77777777" w:rsidTr="00424A15">
        <w:trPr>
          <w:trHeight w:val="278"/>
        </w:trPr>
        <w:tc>
          <w:tcPr>
            <w:tcW w:w="11160" w:type="dxa"/>
            <w:shd w:val="clear" w:color="auto" w:fill="F2F2F2" w:themeFill="background1" w:themeFillShade="F2"/>
            <w:vAlign w:val="center"/>
          </w:tcPr>
          <w:p w14:paraId="322C5646" w14:textId="77777777" w:rsidR="005C7988" w:rsidRPr="003E20B1" w:rsidRDefault="005C7988" w:rsidP="005D0FB6">
            <w:pPr>
              <w:rPr>
                <w:rFonts w:cstheme="minorHAnsi"/>
                <w:b/>
              </w:rPr>
            </w:pPr>
          </w:p>
        </w:tc>
      </w:tr>
    </w:tbl>
    <w:p w14:paraId="0D187A90" w14:textId="77777777" w:rsidR="005C7988" w:rsidRPr="003E20B1" w:rsidRDefault="005C7988" w:rsidP="005C7988">
      <w:pPr>
        <w:tabs>
          <w:tab w:val="left" w:pos="1440"/>
          <w:tab w:val="left" w:pos="5040"/>
          <w:tab w:val="left" w:pos="7920"/>
          <w:tab w:val="left" w:pos="8280"/>
          <w:tab w:val="left" w:pos="9360"/>
        </w:tabs>
        <w:spacing w:after="0" w:line="240" w:lineRule="auto"/>
        <w:rPr>
          <w:rFonts w:cstheme="minorHAnsi"/>
        </w:rPr>
      </w:pPr>
    </w:p>
    <w:p w14:paraId="7B0377F9" w14:textId="77777777" w:rsidR="008D75A3" w:rsidRPr="003E20B1" w:rsidRDefault="008D75A3" w:rsidP="001B4EAB">
      <w:pPr>
        <w:spacing w:after="0"/>
        <w:rPr>
          <w:rFonts w:cstheme="minorHAnsi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350"/>
        <w:gridCol w:w="9805"/>
      </w:tblGrid>
      <w:tr w:rsidR="00C31637" w:rsidRPr="003E20B1" w14:paraId="6A5AB279" w14:textId="77777777" w:rsidTr="00424A15">
        <w:tc>
          <w:tcPr>
            <w:tcW w:w="11155" w:type="dxa"/>
            <w:gridSpan w:val="2"/>
          </w:tcPr>
          <w:p w14:paraId="2A0DB161" w14:textId="375D2D62" w:rsidR="00C31637" w:rsidRPr="003E20B1" w:rsidRDefault="00C31637" w:rsidP="0020459B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3E20B1">
              <w:rPr>
                <w:rFonts w:cstheme="minorHAnsi"/>
              </w:rPr>
              <w:t>The Eligibility Team has compared and interpreted the data on the front page of the eligibility document and has the following interpretation:</w:t>
            </w:r>
            <w:r w:rsidR="00433578" w:rsidRPr="003E20B1">
              <w:rPr>
                <w:rFonts w:cstheme="minorHAnsi"/>
              </w:rPr>
              <w:t xml:space="preserve">   </w:t>
            </w:r>
          </w:p>
        </w:tc>
      </w:tr>
      <w:tr w:rsidR="003E20B1" w:rsidRPr="003E20B1" w14:paraId="4F65C192" w14:textId="77777777" w:rsidTr="003E20B1">
        <w:trPr>
          <w:trHeight w:val="609"/>
        </w:trPr>
        <w:tc>
          <w:tcPr>
            <w:tcW w:w="11155" w:type="dxa"/>
            <w:gridSpan w:val="2"/>
            <w:vAlign w:val="center"/>
          </w:tcPr>
          <w:p w14:paraId="5931325B" w14:textId="5F8CF380" w:rsidR="003E20B1" w:rsidRPr="003E20B1" w:rsidRDefault="003E20B1" w:rsidP="0098092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3E20B1">
              <w:rPr>
                <w:rFonts w:eastAsia="Times New Roman" w:cstheme="minorHAnsi"/>
              </w:rPr>
              <w:t>Other health impaired means h</w:t>
            </w:r>
            <w:r w:rsidRPr="003E20B1">
              <w:rPr>
                <w:rFonts w:cstheme="minorHAnsi"/>
              </w:rPr>
              <w:t>aving limited strength, vitality or alertness, including a heightened alertness to environmental stimuli, that results in limited alertness with respect to the educational environment:</w:t>
            </w:r>
          </w:p>
        </w:tc>
      </w:tr>
      <w:tr w:rsidR="003E20B1" w:rsidRPr="003E20B1" w14:paraId="6FE399D5" w14:textId="77777777" w:rsidTr="003E20B1">
        <w:trPr>
          <w:trHeight w:val="1011"/>
        </w:trPr>
        <w:tc>
          <w:tcPr>
            <w:tcW w:w="1350" w:type="dxa"/>
            <w:shd w:val="clear" w:color="auto" w:fill="EEECE1" w:themeFill="background2"/>
            <w:vAlign w:val="center"/>
          </w:tcPr>
          <w:p w14:paraId="1661A68A" w14:textId="1418D7CA" w:rsidR="003E20B1" w:rsidRPr="003E20B1" w:rsidRDefault="003E20B1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2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E20B1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600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20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E20B1">
              <w:rPr>
                <w:rFonts w:cstheme="minorHAnsi"/>
              </w:rPr>
              <w:t>No</w:t>
            </w:r>
          </w:p>
        </w:tc>
        <w:tc>
          <w:tcPr>
            <w:tcW w:w="9805" w:type="dxa"/>
            <w:vAlign w:val="center"/>
          </w:tcPr>
          <w:p w14:paraId="3B3EB647" w14:textId="0E184408" w:rsidR="003E20B1" w:rsidRPr="003E20B1" w:rsidRDefault="003E20B1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3E20B1">
              <w:rPr>
                <w:rFonts w:cstheme="minorHAnsi"/>
              </w:rPr>
              <w:t>is due to chronic or acute health problems such as a heart condition, tuberculosis, rheumatic fever, nephritis, asthma, attention deficit disorder or attention deficit hyperactivity disorder, sickle cell anemia, hemophilia, epilepsy, lead poisoning leukemia, Tourette syndrome, or diabetes</w:t>
            </w:r>
          </w:p>
        </w:tc>
      </w:tr>
      <w:tr w:rsidR="00647D7D" w:rsidRPr="003E20B1" w14:paraId="407893E0" w14:textId="77777777" w:rsidTr="00B15FA0">
        <w:trPr>
          <w:trHeight w:val="1011"/>
        </w:trPr>
        <w:tc>
          <w:tcPr>
            <w:tcW w:w="11155" w:type="dxa"/>
            <w:gridSpan w:val="2"/>
            <w:vAlign w:val="center"/>
          </w:tcPr>
          <w:p w14:paraId="2CF7FB83" w14:textId="4093AF40" w:rsidR="00647D7D" w:rsidRPr="003E20B1" w:rsidRDefault="00647D7D" w:rsidP="00E35539">
            <w:pPr>
              <w:tabs>
                <w:tab w:val="left" w:pos="5040"/>
                <w:tab w:val="left" w:pos="7920"/>
                <w:tab w:val="left" w:pos="8280"/>
                <w:tab w:val="left" w:pos="9360"/>
              </w:tabs>
              <w:rPr>
                <w:rFonts w:cstheme="minorHAnsi"/>
              </w:rPr>
            </w:pPr>
            <w:r w:rsidRPr="003E20B1">
              <w:rPr>
                <w:rFonts w:cstheme="minorHAnsi"/>
              </w:rPr>
              <w:t xml:space="preserve">Adverse effects in educational performance must be verified through the full and individual evaluation procedures as provided in § 24:05:25:04. </w:t>
            </w:r>
            <w:r w:rsidRPr="003E20B1">
              <w:rPr>
                <w:rFonts w:cstheme="minorHAnsi"/>
                <w:b/>
              </w:rPr>
              <w:t>(This is addressed on page 3 of the Main Eligibility Document)</w:t>
            </w:r>
          </w:p>
        </w:tc>
      </w:tr>
    </w:tbl>
    <w:p w14:paraId="0447BDA9" w14:textId="77777777" w:rsidR="00C31637" w:rsidRPr="003E20B1" w:rsidRDefault="00C31637" w:rsidP="00C31637">
      <w:pPr>
        <w:rPr>
          <w:rFonts w:cstheme="minorHAnsi"/>
        </w:rPr>
      </w:pPr>
    </w:p>
    <w:p w14:paraId="18696C38" w14:textId="77777777" w:rsidR="00832664" w:rsidRPr="003E20B1" w:rsidRDefault="00832664" w:rsidP="00832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r w:rsidRPr="003E20B1">
        <w:rPr>
          <w:rFonts w:cstheme="minorHAnsi"/>
        </w:rPr>
        <w:t>The Eligibility team determined that:</w:t>
      </w:r>
    </w:p>
    <w:p w14:paraId="1F695997" w14:textId="055659FC" w:rsidR="00832664" w:rsidRPr="003E20B1" w:rsidRDefault="003E20B1" w:rsidP="00832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FFFFF" w:themeFill="background1"/>
        <w:rPr>
          <w:rFonts w:cstheme="minorHAnsi"/>
        </w:rPr>
      </w:pPr>
      <w:sdt>
        <w:sdtPr>
          <w:rPr>
            <w:rFonts w:cstheme="minorHAnsi"/>
          </w:rPr>
          <w:id w:val="1244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A7" w:rsidRPr="003E20B1">
            <w:rPr>
              <w:rFonts w:ascii="Segoe UI Symbol" w:eastAsia="MS Gothic" w:hAnsi="Segoe UI Symbol" w:cs="Segoe UI Symbol"/>
            </w:rPr>
            <w:t>☐</w:t>
          </w:r>
        </w:sdtContent>
      </w:sdt>
      <w:r w:rsidR="00832664" w:rsidRPr="003E20B1">
        <w:rPr>
          <w:rFonts w:cstheme="minorHAnsi"/>
        </w:rPr>
        <w:t xml:space="preserve"> Yes   </w:t>
      </w:r>
      <w:sdt>
        <w:sdtPr>
          <w:rPr>
            <w:rFonts w:cstheme="minorHAnsi"/>
          </w:rPr>
          <w:id w:val="4381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A7" w:rsidRPr="003E20B1">
            <w:rPr>
              <w:rFonts w:ascii="Segoe UI Symbol" w:eastAsia="MS Gothic" w:hAnsi="Segoe UI Symbol" w:cs="Segoe UI Symbol"/>
            </w:rPr>
            <w:t>☐</w:t>
          </w:r>
        </w:sdtContent>
      </w:sdt>
      <w:r w:rsidR="00832664" w:rsidRPr="003E20B1">
        <w:rPr>
          <w:rFonts w:cstheme="minorHAnsi"/>
        </w:rPr>
        <w:t xml:space="preserve"> No - The student meets criteria under the category of</w:t>
      </w:r>
      <w:r w:rsidR="00832664" w:rsidRPr="003E20B1">
        <w:rPr>
          <w:rFonts w:cstheme="minorHAnsi"/>
          <w:b/>
        </w:rPr>
        <w:t xml:space="preserve"> Other Health Impaired</w:t>
      </w:r>
    </w:p>
    <w:p w14:paraId="34EE6061" w14:textId="77777777" w:rsidR="001B4EAB" w:rsidRPr="003E20B1" w:rsidRDefault="001B4EAB" w:rsidP="001B4EA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contextualSpacing/>
        <w:rPr>
          <w:rFonts w:eastAsia="Times New Roman" w:cstheme="minorHAnsi"/>
        </w:rPr>
      </w:pPr>
    </w:p>
    <w:p w14:paraId="0602F93D" w14:textId="1AC14352" w:rsidR="00E43E99" w:rsidRPr="003E20B1" w:rsidRDefault="00E43E99" w:rsidP="005C7988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ind w:left="360"/>
        <w:contextualSpacing/>
        <w:rPr>
          <w:rFonts w:cstheme="minorHAnsi"/>
        </w:rPr>
      </w:pPr>
    </w:p>
    <w:p w14:paraId="459E7F7C" w14:textId="77777777" w:rsidR="00E43E99" w:rsidRPr="003E20B1" w:rsidRDefault="00E43E99" w:rsidP="00E43E99">
      <w:pPr>
        <w:rPr>
          <w:rFonts w:cstheme="minorHAnsi"/>
        </w:rPr>
      </w:pPr>
    </w:p>
    <w:p w14:paraId="1078683D" w14:textId="77777777" w:rsidR="00E43E99" w:rsidRPr="003E20B1" w:rsidRDefault="00E43E99" w:rsidP="00E43E99">
      <w:pPr>
        <w:rPr>
          <w:rFonts w:cstheme="minorHAnsi"/>
        </w:rPr>
      </w:pPr>
    </w:p>
    <w:p w14:paraId="03406713" w14:textId="7643B882" w:rsidR="00E43E99" w:rsidRPr="003E20B1" w:rsidRDefault="00E43E99" w:rsidP="00E43E99">
      <w:pPr>
        <w:rPr>
          <w:rFonts w:cstheme="minorHAnsi"/>
        </w:rPr>
      </w:pPr>
    </w:p>
    <w:p w14:paraId="1F0A56F4" w14:textId="6AB68EB4" w:rsidR="001B4EAB" w:rsidRDefault="00E43E99" w:rsidP="00E43E99">
      <w:pPr>
        <w:tabs>
          <w:tab w:val="left" w:pos="2460"/>
        </w:tabs>
        <w:rPr>
          <w:rFonts w:cstheme="minorHAnsi"/>
        </w:rPr>
      </w:pPr>
      <w:r w:rsidRPr="003E20B1">
        <w:rPr>
          <w:rFonts w:cstheme="minorHAnsi"/>
        </w:rPr>
        <w:tab/>
      </w:r>
    </w:p>
    <w:p w14:paraId="786950A9" w14:textId="77777777" w:rsidR="003E20B1" w:rsidRPr="003E20B1" w:rsidRDefault="003E20B1" w:rsidP="003E20B1">
      <w:pPr>
        <w:rPr>
          <w:rFonts w:cstheme="minorHAnsi"/>
        </w:rPr>
      </w:pPr>
    </w:p>
    <w:p w14:paraId="2086D456" w14:textId="77777777" w:rsidR="003E20B1" w:rsidRPr="003E20B1" w:rsidRDefault="003E20B1" w:rsidP="003E20B1">
      <w:pPr>
        <w:rPr>
          <w:rFonts w:cstheme="minorHAnsi"/>
        </w:rPr>
      </w:pPr>
    </w:p>
    <w:p w14:paraId="00A25050" w14:textId="6DEFBA3E" w:rsidR="003E20B1" w:rsidRPr="003E20B1" w:rsidRDefault="003E20B1" w:rsidP="003E20B1">
      <w:pPr>
        <w:tabs>
          <w:tab w:val="left" w:pos="10020"/>
        </w:tabs>
        <w:rPr>
          <w:rFonts w:cstheme="minorHAnsi"/>
        </w:rPr>
      </w:pPr>
      <w:r>
        <w:rPr>
          <w:rFonts w:cstheme="minorHAnsi"/>
        </w:rPr>
        <w:tab/>
      </w:r>
    </w:p>
    <w:sectPr w:rsidR="003E20B1" w:rsidRPr="003E20B1" w:rsidSect="00A041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C24D" w14:textId="77777777" w:rsidR="005E3734" w:rsidRDefault="005E3734" w:rsidP="001B4EAB">
      <w:pPr>
        <w:spacing w:after="0" w:line="240" w:lineRule="auto"/>
      </w:pPr>
      <w:r>
        <w:separator/>
      </w:r>
    </w:p>
  </w:endnote>
  <w:endnote w:type="continuationSeparator" w:id="0">
    <w:p w14:paraId="35ECF226" w14:textId="77777777" w:rsidR="005E3734" w:rsidRDefault="005E3734" w:rsidP="001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7E88" w14:textId="0B4121D8" w:rsidR="00E43E99" w:rsidRDefault="00E43E99">
    <w:pPr>
      <w:pStyle w:val="Footer"/>
    </w:pPr>
    <w:r w:rsidRPr="00062645">
      <w:ptab w:relativeTo="margin" w:alignment="center" w:leader="none"/>
    </w:r>
    <w:r w:rsidRPr="00062645">
      <w:t>1</w:t>
    </w:r>
    <w:r w:rsidRPr="00062645">
      <w:ptab w:relativeTo="margin" w:alignment="right" w:leader="none"/>
    </w:r>
    <w:r w:rsidR="003E20B1">
      <w:t>June 24,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3FBA" w14:textId="77777777" w:rsidR="005E3734" w:rsidRDefault="005E3734" w:rsidP="001B4EAB">
      <w:pPr>
        <w:spacing w:after="0" w:line="240" w:lineRule="auto"/>
      </w:pPr>
      <w:r>
        <w:separator/>
      </w:r>
    </w:p>
  </w:footnote>
  <w:footnote w:type="continuationSeparator" w:id="0">
    <w:p w14:paraId="73B104FE" w14:textId="77777777" w:rsidR="005E3734" w:rsidRDefault="005E3734" w:rsidP="001B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938B" w14:textId="33E12E10" w:rsidR="001E25DE" w:rsidRDefault="001E25DE" w:rsidP="001E25DE">
    <w:pPr>
      <w:spacing w:after="0" w:line="240" w:lineRule="auto"/>
      <w:ind w:right="-720"/>
      <w:rPr>
        <w:rFonts w:ascii="Arial" w:hAnsi="Arial" w:cs="Arial"/>
        <w:b/>
        <w:caps/>
        <w:sz w:val="20"/>
        <w:szCs w:val="20"/>
      </w:rPr>
    </w:pPr>
    <w:r>
      <w:rPr>
        <w:noProof/>
      </w:rPr>
      <w:drawing>
        <wp:inline distT="0" distB="0" distL="0" distR="0" wp14:anchorId="60B0EB4F" wp14:editId="7EFA18F4">
          <wp:extent cx="1371600" cy="302260"/>
          <wp:effectExtent l="0" t="0" r="0" b="254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59" cy="30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48EC9" w14:textId="4DA94713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Determination of Eligibility/Continued Eligibility</w:t>
    </w:r>
  </w:p>
  <w:p w14:paraId="520694A1" w14:textId="77777777" w:rsidR="008D75A3" w:rsidRDefault="008D75A3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8D75A3">
      <w:rPr>
        <w:rFonts w:ascii="Arial" w:hAnsi="Arial" w:cs="Arial"/>
        <w:b/>
        <w:caps/>
        <w:sz w:val="20"/>
        <w:szCs w:val="20"/>
      </w:rPr>
      <w:t>ARSD 24:05:24:01 &amp; 24:05:25</w:t>
    </w:r>
  </w:p>
  <w:p w14:paraId="6180B5A2" w14:textId="7FC7195E" w:rsidR="001B4EAB" w:rsidRDefault="001B4EAB" w:rsidP="008D75A3">
    <w:pPr>
      <w:spacing w:after="0" w:line="240" w:lineRule="auto"/>
      <w:ind w:right="-720"/>
      <w:jc w:val="center"/>
      <w:rPr>
        <w:rFonts w:ascii="Arial" w:hAnsi="Arial" w:cs="Arial"/>
        <w:sz w:val="20"/>
      </w:rPr>
    </w:pPr>
  </w:p>
  <w:p w14:paraId="14253911" w14:textId="700D8D65" w:rsidR="00E43E99" w:rsidRPr="00670539" w:rsidRDefault="00E43E99" w:rsidP="008D75A3">
    <w:pPr>
      <w:spacing w:after="0" w:line="240" w:lineRule="auto"/>
      <w:ind w:right="-720"/>
      <w:jc w:val="center"/>
      <w:rPr>
        <w:rFonts w:ascii="Arial" w:hAnsi="Arial" w:cs="Arial"/>
        <w:b/>
        <w:caps/>
        <w:sz w:val="20"/>
        <w:szCs w:val="20"/>
      </w:rPr>
    </w:pPr>
    <w:r w:rsidRPr="00670539">
      <w:rPr>
        <w:rFonts w:ascii="Arial" w:hAnsi="Arial" w:cs="Arial"/>
        <w:b/>
        <w:sz w:val="20"/>
      </w:rPr>
      <w:t>(OTHER HEALTH IMPAIRED – 555)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34B5"/>
    <w:multiLevelType w:val="hybridMultilevel"/>
    <w:tmpl w:val="81E82A6A"/>
    <w:lvl w:ilvl="0" w:tplc="AD0ADFB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2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B"/>
    <w:rsid w:val="000059B6"/>
    <w:rsid w:val="00062645"/>
    <w:rsid w:val="00104F21"/>
    <w:rsid w:val="001B4EAB"/>
    <w:rsid w:val="001E25DE"/>
    <w:rsid w:val="00212320"/>
    <w:rsid w:val="00212654"/>
    <w:rsid w:val="00250599"/>
    <w:rsid w:val="002873F3"/>
    <w:rsid w:val="00343F73"/>
    <w:rsid w:val="00356817"/>
    <w:rsid w:val="00362B26"/>
    <w:rsid w:val="00394661"/>
    <w:rsid w:val="003E20B1"/>
    <w:rsid w:val="00424A15"/>
    <w:rsid w:val="00433578"/>
    <w:rsid w:val="00435BDD"/>
    <w:rsid w:val="00532FA9"/>
    <w:rsid w:val="00584BF2"/>
    <w:rsid w:val="00592EAE"/>
    <w:rsid w:val="00597A33"/>
    <w:rsid w:val="005B6F02"/>
    <w:rsid w:val="005C7988"/>
    <w:rsid w:val="005E3734"/>
    <w:rsid w:val="005E5026"/>
    <w:rsid w:val="00603EE0"/>
    <w:rsid w:val="0060461A"/>
    <w:rsid w:val="00647D7D"/>
    <w:rsid w:val="00670539"/>
    <w:rsid w:val="00685C54"/>
    <w:rsid w:val="006E197B"/>
    <w:rsid w:val="007F00F4"/>
    <w:rsid w:val="00832664"/>
    <w:rsid w:val="008D75A3"/>
    <w:rsid w:val="009078E6"/>
    <w:rsid w:val="00947C26"/>
    <w:rsid w:val="00947C8D"/>
    <w:rsid w:val="00980929"/>
    <w:rsid w:val="00994000"/>
    <w:rsid w:val="00996C8D"/>
    <w:rsid w:val="009B41A7"/>
    <w:rsid w:val="009F4E5B"/>
    <w:rsid w:val="00A04108"/>
    <w:rsid w:val="00A62BDE"/>
    <w:rsid w:val="00B1341F"/>
    <w:rsid w:val="00B67A38"/>
    <w:rsid w:val="00BB0A0C"/>
    <w:rsid w:val="00C23192"/>
    <w:rsid w:val="00C31637"/>
    <w:rsid w:val="00C86130"/>
    <w:rsid w:val="00CB08E8"/>
    <w:rsid w:val="00D514F6"/>
    <w:rsid w:val="00D563FF"/>
    <w:rsid w:val="00D74669"/>
    <w:rsid w:val="00DA4F3B"/>
    <w:rsid w:val="00DB2072"/>
    <w:rsid w:val="00DB77F6"/>
    <w:rsid w:val="00DF2465"/>
    <w:rsid w:val="00E06744"/>
    <w:rsid w:val="00E43E99"/>
    <w:rsid w:val="00E54A80"/>
    <w:rsid w:val="00F1210E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A1E679"/>
  <w15:docId w15:val="{29DEB03C-517C-479B-8DA4-5232B93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AB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A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1B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AB"/>
  </w:style>
  <w:style w:type="paragraph" w:styleId="Footer">
    <w:name w:val="footer"/>
    <w:basedOn w:val="Normal"/>
    <w:link w:val="FooterChar"/>
    <w:uiPriority w:val="99"/>
    <w:unhideWhenUsed/>
    <w:rsid w:val="001B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08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0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Schiltz, Beth</dc:creator>
  <cp:lastModifiedBy>Mohr, Sarah</cp:lastModifiedBy>
  <cp:revision>7</cp:revision>
  <cp:lastPrinted>2016-07-07T19:34:00Z</cp:lastPrinted>
  <dcterms:created xsi:type="dcterms:W3CDTF">2022-12-06T18:53:00Z</dcterms:created>
  <dcterms:modified xsi:type="dcterms:W3CDTF">2025-06-24T20:48:00Z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2025-06-10T16:04:24Z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aafe2abc-0f61-47fd-845d-84c6b8d245d9</vt:lpwstr>
  </property>
  <property fmtid="{D5CDD505-2E9C-101B-9397-08002B2CF9AE}" pid="8" name="MSIP_Label_ec3b1a8e-41ed-4bc7-92d1-0305fbefd661_ContentBits">
    <vt:lpwstr>0</vt:lpwstr>
  </property>
</Properties>
</file>