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F88A" w14:textId="42560AA0" w:rsidR="008D588F" w:rsidRPr="00F210E9" w:rsidRDefault="008D588F" w:rsidP="008D588F">
      <w:pPr>
        <w:spacing w:after="0" w:line="240" w:lineRule="auto"/>
        <w:jc w:val="center"/>
        <w:rPr>
          <w:rFonts w:eastAsia="Calibri" w:cstheme="minorHAnsi"/>
          <w:b/>
          <w:color w:val="000000"/>
          <w:sz w:val="28"/>
          <w:szCs w:val="24"/>
        </w:rPr>
      </w:pPr>
      <w:r w:rsidRPr="00F210E9">
        <w:rPr>
          <w:rFonts w:eastAsia="Calibri" w:cstheme="minorHAnsi"/>
          <w:b/>
          <w:color w:val="000000"/>
          <w:sz w:val="28"/>
          <w:szCs w:val="24"/>
        </w:rPr>
        <w:t xml:space="preserve">Waiver </w:t>
      </w:r>
      <w:r w:rsidR="009F7A44" w:rsidRPr="00F210E9">
        <w:rPr>
          <w:rFonts w:eastAsia="Calibri" w:cstheme="minorHAnsi"/>
          <w:b/>
          <w:color w:val="000000"/>
          <w:sz w:val="28"/>
          <w:szCs w:val="24"/>
        </w:rPr>
        <w:t>Process</w:t>
      </w:r>
      <w:r w:rsidR="00B75EE4" w:rsidRPr="00F210E9">
        <w:rPr>
          <w:rFonts w:eastAsia="Calibri" w:cstheme="minorHAnsi"/>
          <w:b/>
          <w:color w:val="000000"/>
          <w:sz w:val="28"/>
          <w:szCs w:val="24"/>
        </w:rPr>
        <w:t xml:space="preserve"> </w:t>
      </w:r>
      <w:r w:rsidR="00B75EE4" w:rsidRPr="00F210E9">
        <w:rPr>
          <w:rFonts w:eastAsia="Calibri" w:cstheme="minorHAnsi"/>
          <w:b/>
          <w:color w:val="000000"/>
          <w:sz w:val="28"/>
          <w:szCs w:val="24"/>
        </w:rPr>
        <w:t>for schools that have less than 40% poverty</w:t>
      </w:r>
      <w:r w:rsidR="00B75EE4" w:rsidRPr="00F210E9">
        <w:rPr>
          <w:rFonts w:eastAsia="Calibri" w:cstheme="minorHAnsi"/>
          <w:b/>
          <w:color w:val="000000"/>
          <w:sz w:val="28"/>
          <w:szCs w:val="24"/>
        </w:rPr>
        <w:t xml:space="preserve"> to change from a </w:t>
      </w:r>
      <w:r w:rsidRPr="00F210E9">
        <w:rPr>
          <w:rFonts w:eastAsia="Calibri" w:cstheme="minorHAnsi"/>
          <w:b/>
          <w:color w:val="000000"/>
          <w:sz w:val="28"/>
          <w:szCs w:val="24"/>
        </w:rPr>
        <w:t>T</w:t>
      </w:r>
      <w:r w:rsidR="00B75EE4" w:rsidRPr="00F210E9">
        <w:rPr>
          <w:rFonts w:eastAsia="Calibri" w:cstheme="minorHAnsi"/>
          <w:b/>
          <w:color w:val="000000"/>
          <w:sz w:val="28"/>
          <w:szCs w:val="24"/>
        </w:rPr>
        <w:t>argeted Assistance Program to a</w:t>
      </w:r>
      <w:r w:rsidRPr="00F210E9">
        <w:rPr>
          <w:rFonts w:eastAsia="Calibri" w:cstheme="minorHAnsi"/>
          <w:b/>
          <w:color w:val="000000"/>
          <w:sz w:val="28"/>
          <w:szCs w:val="24"/>
        </w:rPr>
        <w:t xml:space="preserve"> S</w:t>
      </w:r>
      <w:r w:rsidR="00B75EE4" w:rsidRPr="00F210E9">
        <w:rPr>
          <w:rFonts w:eastAsia="Calibri" w:cstheme="minorHAnsi"/>
          <w:b/>
          <w:color w:val="000000"/>
          <w:sz w:val="28"/>
          <w:szCs w:val="24"/>
        </w:rPr>
        <w:t>choolwide Program</w:t>
      </w:r>
    </w:p>
    <w:p w14:paraId="4F139222" w14:textId="77777777" w:rsidR="008D588F" w:rsidRPr="00F210E9" w:rsidRDefault="008D588F" w:rsidP="008D588F">
      <w:p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</w:p>
    <w:p w14:paraId="3CDA0A94" w14:textId="4A1C2D27" w:rsidR="008D588F" w:rsidRPr="00F210E9" w:rsidRDefault="008D588F" w:rsidP="00F93934">
      <w:pPr>
        <w:pStyle w:val="BodyText2"/>
        <w:rPr>
          <w:rFonts w:asciiTheme="minorHAnsi" w:hAnsiTheme="minorHAnsi" w:cstheme="minorHAnsi"/>
        </w:rPr>
      </w:pPr>
      <w:r w:rsidRPr="00F210E9">
        <w:rPr>
          <w:rFonts w:asciiTheme="minorHAnsi" w:hAnsiTheme="minorHAnsi" w:cstheme="minorHAnsi"/>
        </w:rPr>
        <w:t>Under Section 1114(a)(1)(B) of Public Law 114-95,  the Elementary and Secondary Education Act (ESEA) law, also known as the Every Student Succeeds Act (ESSA), a school that serves an eligible school attendance area in which less than 40 percent of the children are from low-income families, or a school for which less than 40 percent of the children enrolled in the school are from such families, may operate a schoolwide program under this section if the school receives a waiver from the State educational agency to do so, after taking into account how a schoolwide program will best serve the needs of the students in the school served under this part in improving academic achievement and other factors.</w:t>
      </w:r>
    </w:p>
    <w:p w14:paraId="13D49CA5" w14:textId="7D72F1D1" w:rsidR="008D588F" w:rsidRPr="00F210E9" w:rsidRDefault="008D588F" w:rsidP="008D588F">
      <w:p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</w:p>
    <w:p w14:paraId="3DB3D623" w14:textId="372AD641" w:rsidR="009F7A44" w:rsidRPr="00F210E9" w:rsidRDefault="009F7A44" w:rsidP="008D588F">
      <w:pPr>
        <w:spacing w:after="0" w:line="240" w:lineRule="auto"/>
        <w:rPr>
          <w:rFonts w:eastAsia="Calibri" w:cstheme="minorHAnsi"/>
          <w:bCs/>
          <w:color w:val="000000"/>
          <w:sz w:val="24"/>
          <w:szCs w:val="24"/>
        </w:rPr>
      </w:pPr>
    </w:p>
    <w:p w14:paraId="016A57C7" w14:textId="694DE2FA" w:rsidR="009F7A44" w:rsidRPr="00F210E9" w:rsidRDefault="009F7A44" w:rsidP="009F7A44">
      <w:pPr>
        <w:spacing w:after="0" w:line="240" w:lineRule="auto"/>
        <w:ind w:left="720" w:hanging="720"/>
        <w:rPr>
          <w:rFonts w:eastAsia="Calibri" w:cstheme="minorHAnsi"/>
          <w:bCs/>
          <w:color w:val="000000"/>
          <w:sz w:val="24"/>
          <w:szCs w:val="24"/>
        </w:rPr>
      </w:pPr>
      <w:r w:rsidRPr="00F210E9">
        <w:rPr>
          <w:rFonts w:eastAsia="Calibri" w:cstheme="minorHAnsi"/>
          <w:bCs/>
          <w:color w:val="000000"/>
          <w:sz w:val="24"/>
          <w:szCs w:val="24"/>
        </w:rPr>
        <w:t>Step 1:</w:t>
      </w:r>
      <w:r w:rsidRPr="00F210E9">
        <w:rPr>
          <w:rFonts w:eastAsia="Calibri" w:cstheme="minorHAnsi"/>
          <w:bCs/>
          <w:color w:val="000000"/>
          <w:sz w:val="24"/>
          <w:szCs w:val="24"/>
        </w:rPr>
        <w:tab/>
        <w:t>Apply for a waiver to move from a Targeted Assistance Program to a Schoolwide Program at least 1 year in advance of the year of desired implementation.</w:t>
      </w:r>
      <w:r w:rsidR="0016732E" w:rsidRPr="00F210E9">
        <w:rPr>
          <w:rFonts w:eastAsia="Calibri" w:cstheme="minorHAnsi"/>
          <w:bCs/>
          <w:color w:val="000000"/>
          <w:sz w:val="24"/>
          <w:szCs w:val="24"/>
        </w:rPr>
        <w:t xml:space="preserve"> See page 2 of this document for the waiver application.</w:t>
      </w:r>
    </w:p>
    <w:p w14:paraId="080A1F64" w14:textId="785A6DE7" w:rsidR="009F7A44" w:rsidRPr="00F210E9" w:rsidRDefault="009F7A44" w:rsidP="009F7A44">
      <w:pPr>
        <w:spacing w:after="0" w:line="240" w:lineRule="auto"/>
        <w:ind w:left="720" w:hanging="720"/>
        <w:rPr>
          <w:rFonts w:eastAsia="Calibri" w:cstheme="minorHAnsi"/>
          <w:bCs/>
          <w:color w:val="000000"/>
          <w:sz w:val="24"/>
          <w:szCs w:val="24"/>
        </w:rPr>
      </w:pPr>
      <w:r w:rsidRPr="00F210E9">
        <w:rPr>
          <w:rFonts w:eastAsia="Calibri" w:cstheme="minorHAnsi"/>
          <w:bCs/>
          <w:color w:val="000000"/>
          <w:sz w:val="24"/>
          <w:szCs w:val="24"/>
        </w:rPr>
        <w:tab/>
      </w:r>
    </w:p>
    <w:p w14:paraId="40373B04" w14:textId="67B62FAB" w:rsidR="009F7A44" w:rsidRPr="00F210E9" w:rsidRDefault="009F7A44" w:rsidP="009F7A44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bCs/>
        </w:rPr>
      </w:pPr>
      <w:r w:rsidRPr="00F210E9">
        <w:rPr>
          <w:rFonts w:asciiTheme="minorHAnsi" w:eastAsia="Calibri" w:hAnsiTheme="minorHAnsi" w:cstheme="minorHAnsi"/>
          <w:b/>
        </w:rPr>
        <w:t>Waiver application must be received by the SD DOE no later than March 15</w:t>
      </w:r>
      <w:r w:rsidRPr="00F210E9">
        <w:rPr>
          <w:rFonts w:asciiTheme="minorHAnsi" w:eastAsia="Calibri" w:hAnsiTheme="minorHAnsi" w:cstheme="minorHAnsi"/>
          <w:b/>
          <w:vertAlign w:val="superscript"/>
        </w:rPr>
        <w:t>th</w:t>
      </w:r>
      <w:r w:rsidRPr="00F210E9">
        <w:rPr>
          <w:rFonts w:asciiTheme="minorHAnsi" w:eastAsia="Calibri" w:hAnsiTheme="minorHAnsi" w:cstheme="minorHAnsi"/>
          <w:bCs/>
        </w:rPr>
        <w:t xml:space="preserve"> of the year prior to the planning year.</w:t>
      </w:r>
    </w:p>
    <w:p w14:paraId="534FB0A0" w14:textId="26BC0815" w:rsidR="009F7A44" w:rsidRPr="00F210E9" w:rsidRDefault="009F7A44" w:rsidP="009F7A44">
      <w:pPr>
        <w:rPr>
          <w:rFonts w:eastAsia="Calibri" w:cstheme="minorHAnsi"/>
          <w:sz w:val="24"/>
          <w:szCs w:val="24"/>
        </w:rPr>
      </w:pPr>
    </w:p>
    <w:p w14:paraId="168ECF45" w14:textId="0500D677" w:rsidR="009F7A44" w:rsidRPr="00F210E9" w:rsidRDefault="009F7A44" w:rsidP="009F7A44">
      <w:pPr>
        <w:rPr>
          <w:rFonts w:eastAsia="Calibri" w:cstheme="minorHAnsi"/>
          <w:sz w:val="24"/>
          <w:szCs w:val="24"/>
        </w:rPr>
      </w:pPr>
      <w:r w:rsidRPr="00F210E9">
        <w:rPr>
          <w:rFonts w:eastAsia="Calibri" w:cstheme="minorHAnsi"/>
          <w:sz w:val="24"/>
          <w:szCs w:val="24"/>
        </w:rPr>
        <w:t>Step 2:</w:t>
      </w:r>
      <w:r w:rsidRPr="00F210E9">
        <w:rPr>
          <w:rFonts w:eastAsia="Calibri" w:cstheme="minorHAnsi"/>
          <w:sz w:val="24"/>
          <w:szCs w:val="24"/>
        </w:rPr>
        <w:tab/>
        <w:t>Once the waiver has been approved:</w:t>
      </w:r>
    </w:p>
    <w:p w14:paraId="0C303FEE" w14:textId="2CF0170A" w:rsidR="009F7A44" w:rsidRPr="00F210E9" w:rsidRDefault="009F7A44" w:rsidP="009F7A44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bCs/>
        </w:rPr>
      </w:pPr>
      <w:r w:rsidRPr="00F210E9">
        <w:rPr>
          <w:rFonts w:asciiTheme="minorHAnsi" w:eastAsia="Calibri" w:hAnsiTheme="minorHAnsi" w:cstheme="minorHAnsi"/>
          <w:bCs/>
        </w:rPr>
        <w:t>Schedule/complete a Comprehensive Needs Assessment that meets SD DOE’s requirements.</w:t>
      </w:r>
    </w:p>
    <w:p w14:paraId="7CB6174D" w14:textId="699A0F99" w:rsidR="009F7A44" w:rsidRPr="00F210E9" w:rsidRDefault="009F7A44" w:rsidP="009F7A44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bCs/>
        </w:rPr>
      </w:pPr>
      <w:r w:rsidRPr="00F210E9">
        <w:rPr>
          <w:rFonts w:asciiTheme="minorHAnsi" w:eastAsia="Calibri" w:hAnsiTheme="minorHAnsi" w:cstheme="minorHAnsi"/>
          <w:bCs/>
        </w:rPr>
        <w:t>Complete the Intent to Operate a Schoolwide Program application and submit no later that May 31</w:t>
      </w:r>
      <w:r w:rsidRPr="00F210E9">
        <w:rPr>
          <w:rFonts w:asciiTheme="minorHAnsi" w:eastAsia="Calibri" w:hAnsiTheme="minorHAnsi" w:cstheme="minorHAnsi"/>
          <w:bCs/>
          <w:vertAlign w:val="superscript"/>
        </w:rPr>
        <w:t>st</w:t>
      </w:r>
      <w:r w:rsidRPr="00F210E9">
        <w:rPr>
          <w:rFonts w:asciiTheme="minorHAnsi" w:eastAsia="Calibri" w:hAnsiTheme="minorHAnsi" w:cstheme="minorHAnsi"/>
          <w:bCs/>
        </w:rPr>
        <w:t xml:space="preserve"> of the year prior to the start of the planning year.</w:t>
      </w:r>
    </w:p>
    <w:p w14:paraId="56555B17" w14:textId="235EED1C" w:rsidR="0016732E" w:rsidRPr="00F210E9" w:rsidRDefault="0016732E" w:rsidP="009F7A44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bCs/>
        </w:rPr>
      </w:pPr>
      <w:r w:rsidRPr="00F210E9">
        <w:rPr>
          <w:rFonts w:asciiTheme="minorHAnsi" w:eastAsia="Calibri" w:hAnsiTheme="minorHAnsi" w:cstheme="minorHAnsi"/>
          <w:bCs/>
        </w:rPr>
        <w:t>In March of the planning year, update the SD DOE on the progress of the CNA and the writing of the SW plan.</w:t>
      </w:r>
    </w:p>
    <w:p w14:paraId="0BBB1701" w14:textId="3A90C27F" w:rsidR="0016732E" w:rsidRPr="00F210E9" w:rsidRDefault="0016732E" w:rsidP="009F7A44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bCs/>
        </w:rPr>
      </w:pPr>
      <w:r w:rsidRPr="00F210E9">
        <w:rPr>
          <w:rFonts w:asciiTheme="minorHAnsi" w:eastAsia="Calibri" w:hAnsiTheme="minorHAnsi" w:cstheme="minorHAnsi"/>
          <w:bCs/>
        </w:rPr>
        <w:t>By July 1, submit the SW plan with the Consolidated Application,</w:t>
      </w:r>
    </w:p>
    <w:p w14:paraId="5E824C8A" w14:textId="7335928E" w:rsidR="00F210E9" w:rsidRPr="00F210E9" w:rsidRDefault="00F210E9" w:rsidP="00F210E9">
      <w:pPr>
        <w:rPr>
          <w:rFonts w:eastAsia="Calibri" w:cstheme="minorHAnsi"/>
          <w:bCs/>
        </w:rPr>
      </w:pPr>
    </w:p>
    <w:p w14:paraId="69443696" w14:textId="78EF12FF" w:rsidR="00F210E9" w:rsidRPr="00F210E9" w:rsidRDefault="00F210E9">
      <w:pPr>
        <w:rPr>
          <w:rFonts w:eastAsia="Calibri" w:cstheme="minorHAnsi"/>
          <w:bCs/>
        </w:rPr>
      </w:pPr>
      <w:r w:rsidRPr="00F210E9">
        <w:rPr>
          <w:rFonts w:eastAsia="Calibri" w:cstheme="minorHAnsi"/>
          <w:bCs/>
        </w:rPr>
        <w:br w:type="page"/>
      </w:r>
    </w:p>
    <w:p w14:paraId="06B8C02B" w14:textId="43EFADB4" w:rsidR="00F210E9" w:rsidRDefault="00F210E9" w:rsidP="00F210E9">
      <w:pPr>
        <w:pStyle w:val="Heading1"/>
      </w:pPr>
      <w:r w:rsidRPr="00F210E9">
        <w:lastRenderedPageBreak/>
        <w:t>Waiver for operating a SW program with less than 40% poverty Application</w:t>
      </w:r>
    </w:p>
    <w:tbl>
      <w:tblPr>
        <w:tblpPr w:leftFromText="180" w:rightFromText="180" w:vertAnchor="page" w:horzAnchor="margin" w:tblpY="158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310"/>
        <w:gridCol w:w="68"/>
        <w:gridCol w:w="4695"/>
      </w:tblGrid>
      <w:tr w:rsidR="00A33A32" w:rsidRPr="00DC5653" w14:paraId="492F0C7E" w14:textId="77777777" w:rsidTr="00EC1943">
        <w:trPr>
          <w:trHeight w:hRule="exact" w:val="432"/>
        </w:trPr>
        <w:tc>
          <w:tcPr>
            <w:tcW w:w="10188" w:type="dxa"/>
            <w:gridSpan w:val="4"/>
            <w:shd w:val="clear" w:color="auto" w:fill="C5B783"/>
            <w:vAlign w:val="center"/>
          </w:tcPr>
          <w:p w14:paraId="005B49E8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jc w:val="center"/>
              <w:rPr>
                <w:rFonts w:ascii="Calibri" w:hAnsi="Calibri" w:cs="Calibri"/>
                <w:b/>
                <w:caps/>
              </w:rPr>
            </w:pPr>
            <w:r w:rsidRPr="00DC5653">
              <w:rPr>
                <w:rFonts w:ascii="Calibri" w:hAnsi="Calibri" w:cs="Calibri"/>
                <w:b/>
                <w:u w:val="single"/>
              </w:rPr>
              <w:br w:type="page"/>
            </w:r>
            <w:r w:rsidRPr="00DC5653">
              <w:rPr>
                <w:rFonts w:ascii="Calibri" w:hAnsi="Calibri" w:cs="Calibri"/>
                <w:b/>
                <w:caps/>
              </w:rPr>
              <w:t>DISTRICT Information</w:t>
            </w:r>
          </w:p>
        </w:tc>
      </w:tr>
      <w:tr w:rsidR="00A33A32" w:rsidRPr="00DC5653" w14:paraId="50D5269E" w14:textId="77777777" w:rsidTr="00EC1943">
        <w:trPr>
          <w:trHeight w:hRule="exact" w:val="432"/>
        </w:trPr>
        <w:tc>
          <w:tcPr>
            <w:tcW w:w="10188" w:type="dxa"/>
            <w:gridSpan w:val="4"/>
            <w:shd w:val="clear" w:color="auto" w:fill="C5B783"/>
            <w:vAlign w:val="center"/>
          </w:tcPr>
          <w:p w14:paraId="2CFF14FE" w14:textId="77777777" w:rsidR="00A33A32" w:rsidRPr="003B31F2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Planning School </w:t>
            </w:r>
            <w:r w:rsidRPr="003B31F2">
              <w:rPr>
                <w:rFonts w:ascii="Calibri" w:hAnsi="Calibri" w:cs="Calibri"/>
                <w:b/>
              </w:rPr>
              <w:t>Year</w:t>
            </w:r>
            <w:r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A33A32" w:rsidRPr="00DC5653" w14:paraId="1562CD94" w14:textId="77777777" w:rsidTr="00EC1943">
        <w:trPr>
          <w:trHeight w:hRule="exact" w:val="432"/>
        </w:trPr>
        <w:tc>
          <w:tcPr>
            <w:tcW w:w="10188" w:type="dxa"/>
            <w:gridSpan w:val="4"/>
            <w:shd w:val="clear" w:color="auto" w:fill="C5B783"/>
            <w:vAlign w:val="center"/>
          </w:tcPr>
          <w:p w14:paraId="1C376D24" w14:textId="77777777" w:rsidR="00A33A32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Proposed Implementation Year: </w:t>
            </w:r>
          </w:p>
        </w:tc>
      </w:tr>
      <w:tr w:rsidR="00A33A32" w:rsidRPr="00DC5653" w14:paraId="57387E79" w14:textId="77777777" w:rsidTr="00EC1943">
        <w:trPr>
          <w:trHeight w:hRule="exact" w:val="432"/>
        </w:trPr>
        <w:tc>
          <w:tcPr>
            <w:tcW w:w="10188" w:type="dxa"/>
            <w:gridSpan w:val="4"/>
            <w:shd w:val="clear" w:color="auto" w:fill="C5B783"/>
            <w:vAlign w:val="center"/>
          </w:tcPr>
          <w:p w14:paraId="0A7575E5" w14:textId="77777777" w:rsidR="00A33A32" w:rsidRPr="003B31F2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 Submitted: </w:t>
            </w:r>
          </w:p>
        </w:tc>
      </w:tr>
      <w:tr w:rsidR="00A33A32" w:rsidRPr="00DC5653" w14:paraId="3DBA314C" w14:textId="77777777" w:rsidTr="00EC1943">
        <w:trPr>
          <w:trHeight w:val="576"/>
        </w:trPr>
        <w:tc>
          <w:tcPr>
            <w:tcW w:w="5115" w:type="dxa"/>
            <w:vAlign w:val="bottom"/>
          </w:tcPr>
          <w:p w14:paraId="26085C7A" w14:textId="77777777" w:rsidR="00A33A32" w:rsidRPr="00393D0A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  <w:strike/>
                <w:color w:val="FF0000"/>
              </w:rPr>
            </w:pPr>
            <w:r w:rsidRPr="00DC5653">
              <w:rPr>
                <w:rFonts w:ascii="Calibri" w:hAnsi="Calibri" w:cs="Calibri"/>
              </w:rPr>
              <w:t>District</w:t>
            </w:r>
            <w:r>
              <w:rPr>
                <w:rFonts w:ascii="Calibri" w:hAnsi="Calibri" w:cs="Calibri"/>
              </w:rPr>
              <w:t xml:space="preserve"> Name</w:t>
            </w:r>
            <w:r w:rsidRPr="00DC5653">
              <w:rPr>
                <w:rFonts w:ascii="Calibri" w:hAnsi="Calibri" w:cs="Calibri"/>
                <w:b/>
                <w:caps/>
              </w:rPr>
              <w:t>:</w:t>
            </w:r>
            <w:r>
              <w:rPr>
                <w:rFonts w:ascii="Calibri" w:hAnsi="Calibri" w:cs="Calibri"/>
                <w:b/>
                <w:caps/>
              </w:rPr>
              <w:t xml:space="preserve">  </w:t>
            </w:r>
          </w:p>
        </w:tc>
        <w:tc>
          <w:tcPr>
            <w:tcW w:w="5073" w:type="dxa"/>
            <w:gridSpan w:val="3"/>
            <w:vAlign w:val="bottom"/>
          </w:tcPr>
          <w:p w14:paraId="29D078E2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 xml:space="preserve">District </w:t>
            </w:r>
            <w:r>
              <w:rPr>
                <w:rFonts w:ascii="Calibri" w:hAnsi="Calibri" w:cs="Calibri"/>
              </w:rPr>
              <w:t>Number</w:t>
            </w:r>
            <w:r w:rsidRPr="00DC5653">
              <w:rPr>
                <w:rFonts w:ascii="Calibri" w:hAnsi="Calibri" w:cs="Calibri"/>
                <w:caps/>
              </w:rPr>
              <w:t xml:space="preserve">: </w:t>
            </w:r>
            <w:r>
              <w:rPr>
                <w:rFonts w:ascii="Calibri" w:hAnsi="Calibri" w:cs="Calibri"/>
                <w:caps/>
              </w:rPr>
              <w:t xml:space="preserve"> </w:t>
            </w:r>
          </w:p>
        </w:tc>
      </w:tr>
      <w:tr w:rsidR="00A33A32" w:rsidRPr="00DC5653" w14:paraId="057210D2" w14:textId="77777777" w:rsidTr="00EC1943">
        <w:trPr>
          <w:trHeight w:val="492"/>
        </w:trPr>
        <w:tc>
          <w:tcPr>
            <w:tcW w:w="10188" w:type="dxa"/>
            <w:gridSpan w:val="4"/>
            <w:vAlign w:val="bottom"/>
          </w:tcPr>
          <w:p w14:paraId="2B01F71E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Superintendent Name:</w:t>
            </w:r>
          </w:p>
        </w:tc>
      </w:tr>
      <w:tr w:rsidR="00A33A32" w:rsidRPr="00DC5653" w14:paraId="0406A7B0" w14:textId="77777777" w:rsidTr="00EC1943">
        <w:trPr>
          <w:trHeight w:val="438"/>
        </w:trPr>
        <w:tc>
          <w:tcPr>
            <w:tcW w:w="10188" w:type="dxa"/>
            <w:gridSpan w:val="4"/>
            <w:vAlign w:val="bottom"/>
          </w:tcPr>
          <w:p w14:paraId="30FA0E63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  <w:tab w:val="left" w:pos="4932"/>
                <w:tab w:val="left" w:pos="5040"/>
              </w:tabs>
              <w:rPr>
                <w:rFonts w:ascii="Calibri" w:hAnsi="Calibri" w:cs="Calibri"/>
                <w:caps/>
                <w:color w:val="FF0000"/>
              </w:rPr>
            </w:pPr>
            <w:r>
              <w:rPr>
                <w:rFonts w:ascii="Calibri" w:hAnsi="Calibri" w:cs="Calibri"/>
              </w:rPr>
              <w:t xml:space="preserve">District Phone Number:                               District </w:t>
            </w:r>
            <w:r w:rsidRPr="00DC5653">
              <w:rPr>
                <w:rFonts w:ascii="Calibri" w:hAnsi="Calibri" w:cs="Calibri"/>
              </w:rPr>
              <w:t>Fax Number: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33A32" w:rsidRPr="00DC5653" w14:paraId="6F4EA991" w14:textId="77777777" w:rsidTr="00EC1943">
        <w:trPr>
          <w:trHeight w:val="528"/>
        </w:trPr>
        <w:tc>
          <w:tcPr>
            <w:tcW w:w="10188" w:type="dxa"/>
            <w:gridSpan w:val="4"/>
            <w:vAlign w:val="bottom"/>
          </w:tcPr>
          <w:p w14:paraId="0E5BB580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Superintendent</w:t>
            </w:r>
            <w:r w:rsidRPr="00DC5653">
              <w:rPr>
                <w:rFonts w:ascii="Calibri" w:hAnsi="Calibri" w:cs="Calibri"/>
              </w:rPr>
              <w:t xml:space="preserve"> E-Mail Address</w:t>
            </w:r>
            <w:r w:rsidRPr="00DC5653">
              <w:rPr>
                <w:rFonts w:ascii="Calibri" w:hAnsi="Calibri" w:cs="Calibri"/>
                <w:caps/>
              </w:rPr>
              <w:t>:</w:t>
            </w:r>
            <w:r>
              <w:rPr>
                <w:rFonts w:ascii="Calibri" w:hAnsi="Calibri" w:cs="Calibri"/>
                <w:caps/>
              </w:rPr>
              <w:t xml:space="preserve">  </w:t>
            </w:r>
          </w:p>
        </w:tc>
      </w:tr>
      <w:tr w:rsidR="00A33A32" w:rsidRPr="00DC5653" w14:paraId="0D04B22C" w14:textId="77777777" w:rsidTr="00EC1943">
        <w:trPr>
          <w:trHeight w:val="432"/>
        </w:trPr>
        <w:tc>
          <w:tcPr>
            <w:tcW w:w="10188" w:type="dxa"/>
            <w:gridSpan w:val="4"/>
            <w:shd w:val="clear" w:color="auto" w:fill="C5B783"/>
            <w:vAlign w:val="center"/>
          </w:tcPr>
          <w:p w14:paraId="24DEA8F6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jc w:val="center"/>
              <w:rPr>
                <w:rFonts w:ascii="Calibri" w:hAnsi="Calibri" w:cs="Calibri"/>
                <w:b/>
                <w:caps/>
              </w:rPr>
            </w:pPr>
            <w:r w:rsidRPr="00DC5653">
              <w:rPr>
                <w:rFonts w:ascii="Calibri" w:hAnsi="Calibri" w:cs="Calibri"/>
                <w:b/>
                <w:caps/>
              </w:rPr>
              <w:t>school information</w:t>
            </w:r>
          </w:p>
        </w:tc>
      </w:tr>
      <w:tr w:rsidR="00A33A32" w:rsidRPr="00DC5653" w14:paraId="2376DC5B" w14:textId="77777777" w:rsidTr="00EC1943">
        <w:trPr>
          <w:trHeight w:val="438"/>
        </w:trPr>
        <w:tc>
          <w:tcPr>
            <w:tcW w:w="5425" w:type="dxa"/>
            <w:gridSpan w:val="2"/>
            <w:vAlign w:val="bottom"/>
          </w:tcPr>
          <w:p w14:paraId="0833FC6F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>School Name: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763" w:type="dxa"/>
            <w:gridSpan w:val="2"/>
            <w:vAlign w:val="bottom"/>
          </w:tcPr>
          <w:p w14:paraId="4D67D583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 xml:space="preserve">School </w:t>
            </w:r>
            <w:r>
              <w:rPr>
                <w:rFonts w:ascii="Calibri" w:hAnsi="Calibri" w:cs="Calibri"/>
              </w:rPr>
              <w:t>Number</w:t>
            </w:r>
            <w:r w:rsidRPr="00DC565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33A32" w:rsidRPr="00DC5653" w14:paraId="1CB06B5A" w14:textId="77777777" w:rsidTr="00EC1943">
        <w:trPr>
          <w:trHeight w:val="528"/>
        </w:trPr>
        <w:tc>
          <w:tcPr>
            <w:tcW w:w="10188" w:type="dxa"/>
            <w:gridSpan w:val="4"/>
            <w:vAlign w:val="bottom"/>
          </w:tcPr>
          <w:p w14:paraId="21F059C4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 xml:space="preserve">School Type:          </w:t>
            </w:r>
            <w:sdt>
              <w:sdtPr>
                <w:rPr>
                  <w:rFonts w:ascii="Calibri" w:hAnsi="Calibri" w:cs="Calibri"/>
                </w:rPr>
                <w:id w:val="-4201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Pr="00DC5653">
              <w:rPr>
                <w:rFonts w:ascii="Calibri" w:hAnsi="Calibri" w:cs="Calibri"/>
              </w:rPr>
              <w:t xml:space="preserve">Elementary                </w:t>
            </w:r>
            <w:sdt>
              <w:sdtPr>
                <w:rPr>
                  <w:rFonts w:ascii="Calibri" w:hAnsi="Calibri" w:cs="Calibri"/>
                </w:rPr>
                <w:id w:val="2312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DC5653">
              <w:rPr>
                <w:rFonts w:ascii="Calibri" w:hAnsi="Calibri" w:cs="Calibri"/>
              </w:rPr>
              <w:t xml:space="preserve">Middle                     </w:t>
            </w:r>
            <w:sdt>
              <w:sdtPr>
                <w:rPr>
                  <w:rFonts w:ascii="Calibri" w:hAnsi="Calibri" w:cs="Calibri"/>
                </w:rPr>
                <w:id w:val="-16147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DC5653">
              <w:rPr>
                <w:rFonts w:ascii="Calibri" w:hAnsi="Calibri" w:cs="Calibri"/>
              </w:rPr>
              <w:t>Secondary</w:t>
            </w:r>
          </w:p>
        </w:tc>
      </w:tr>
      <w:tr w:rsidR="00A33A32" w:rsidRPr="00DC5653" w14:paraId="74A48BEE" w14:textId="77777777" w:rsidTr="00EC1943">
        <w:trPr>
          <w:trHeight w:val="528"/>
        </w:trPr>
        <w:tc>
          <w:tcPr>
            <w:tcW w:w="10188" w:type="dxa"/>
            <w:gridSpan w:val="4"/>
            <w:vAlign w:val="bottom"/>
          </w:tcPr>
          <w:p w14:paraId="3713298C" w14:textId="77777777" w:rsidR="00A33A32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</w:rPr>
            </w:pPr>
            <w:r w:rsidRPr="00611594">
              <w:rPr>
                <w:rFonts w:ascii="Calibri" w:hAnsi="Calibri" w:cs="Calibri"/>
                <w:b/>
              </w:rPr>
              <w:t>School Poverty Percentage at time of Notification to SEA:</w:t>
            </w:r>
            <w:r>
              <w:rPr>
                <w:rFonts w:ascii="Calibri" w:hAnsi="Calibri" w:cs="Calibri"/>
                <w:b/>
              </w:rPr>
              <w:t xml:space="preserve"> (</w:t>
            </w:r>
            <w:r>
              <w:rPr>
                <w:rFonts w:ascii="Calibri" w:hAnsi="Calibri" w:cs="Calibri"/>
              </w:rPr>
              <w:t>If a new school, please estimate the percentage)</w:t>
            </w:r>
          </w:p>
          <w:p w14:paraId="752DAF21" w14:textId="77777777" w:rsidR="00A33A32" w:rsidRPr="00611594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b/>
              </w:rPr>
            </w:pPr>
            <w:r w:rsidRPr="00611594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A33A32" w:rsidRPr="00DC5653" w14:paraId="7AA96773" w14:textId="77777777" w:rsidTr="00EC1943">
        <w:trPr>
          <w:trHeight w:val="420"/>
        </w:trPr>
        <w:tc>
          <w:tcPr>
            <w:tcW w:w="10188" w:type="dxa"/>
            <w:gridSpan w:val="4"/>
            <w:vAlign w:val="bottom"/>
          </w:tcPr>
          <w:p w14:paraId="67992EE8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>Grade Levels: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33A32" w:rsidRPr="00DC5653" w14:paraId="49070791" w14:textId="77777777" w:rsidTr="00EC1943">
        <w:trPr>
          <w:trHeight w:val="438"/>
        </w:trPr>
        <w:tc>
          <w:tcPr>
            <w:tcW w:w="5493" w:type="dxa"/>
            <w:gridSpan w:val="3"/>
            <w:vAlign w:val="bottom"/>
          </w:tcPr>
          <w:p w14:paraId="21A9EC86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>School Phone Number: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695" w:type="dxa"/>
            <w:vAlign w:val="bottom"/>
          </w:tcPr>
          <w:p w14:paraId="0EE38236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>Fax: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33A32" w:rsidRPr="00DC5653" w14:paraId="5715EB1C" w14:textId="77777777" w:rsidTr="00EC1943">
        <w:trPr>
          <w:trHeight w:val="576"/>
        </w:trPr>
        <w:tc>
          <w:tcPr>
            <w:tcW w:w="10188" w:type="dxa"/>
            <w:gridSpan w:val="4"/>
            <w:vAlign w:val="bottom"/>
          </w:tcPr>
          <w:p w14:paraId="2DBA1720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>Principal: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A33A32" w:rsidRPr="00DC5653" w14:paraId="5BD7E278" w14:textId="77777777" w:rsidTr="00EC1943">
        <w:trPr>
          <w:trHeight w:val="576"/>
        </w:trPr>
        <w:tc>
          <w:tcPr>
            <w:tcW w:w="10188" w:type="dxa"/>
            <w:gridSpan w:val="4"/>
            <w:tcBorders>
              <w:bottom w:val="single" w:sz="6" w:space="0" w:color="auto"/>
            </w:tcBorders>
            <w:vAlign w:val="bottom"/>
          </w:tcPr>
          <w:p w14:paraId="7EE96BC2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Principal Phone Number:  </w:t>
            </w:r>
          </w:p>
        </w:tc>
      </w:tr>
      <w:tr w:rsidR="00A33A32" w:rsidRPr="00DC5653" w14:paraId="24CACCB0" w14:textId="77777777" w:rsidTr="00EC1943">
        <w:trPr>
          <w:trHeight w:val="576"/>
        </w:trPr>
        <w:tc>
          <w:tcPr>
            <w:tcW w:w="1018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417EC24" w14:textId="77777777" w:rsidR="00A33A32" w:rsidRPr="00DC5653" w:rsidRDefault="00A33A32" w:rsidP="00EC1943">
            <w:pPr>
              <w:pStyle w:val="Footer"/>
              <w:tabs>
                <w:tab w:val="left" w:pos="-1080"/>
                <w:tab w:val="left" w:pos="-720"/>
                <w:tab w:val="left" w:pos="0"/>
                <w:tab w:val="left" w:pos="720"/>
                <w:tab w:val="left" w:pos="1170"/>
                <w:tab w:val="left" w:pos="1530"/>
                <w:tab w:val="left" w:pos="2070"/>
                <w:tab w:val="left" w:pos="2700"/>
                <w:tab w:val="left" w:pos="3600"/>
              </w:tabs>
              <w:rPr>
                <w:rFonts w:ascii="Calibri" w:hAnsi="Calibri" w:cs="Calibri"/>
                <w:caps/>
              </w:rPr>
            </w:pPr>
            <w:r w:rsidRPr="00DC5653">
              <w:rPr>
                <w:rFonts w:ascii="Calibri" w:hAnsi="Calibri" w:cs="Calibri"/>
              </w:rPr>
              <w:t>Principal’s E-Mail Address: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</w:tbl>
    <w:p w14:paraId="5CE7BE36" w14:textId="043B185F" w:rsidR="00A33A32" w:rsidRDefault="00A33A32" w:rsidP="00495C80">
      <w:pPr>
        <w:rPr>
          <w:rFonts w:eastAsia="Calibri"/>
          <w:bCs/>
          <w:sz w:val="24"/>
          <w:szCs w:val="24"/>
        </w:rPr>
      </w:pPr>
    </w:p>
    <w:p w14:paraId="6A22A2B3" w14:textId="77777777" w:rsidR="00A33A32" w:rsidRDefault="00A33A32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br w:type="page"/>
      </w:r>
    </w:p>
    <w:p w14:paraId="030C26DA" w14:textId="59A2782E" w:rsidR="00F210E9" w:rsidRPr="00F210E9" w:rsidRDefault="00E71BBE" w:rsidP="00495C80">
      <w:pPr>
        <w:rPr>
          <w:rFonts w:eastAsia="Calibri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AA26" wp14:editId="64F75E5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38325"/>
                <wp:effectExtent l="0" t="0" r="1270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CF5E8" w14:textId="196000E3" w:rsidR="00A33A32" w:rsidRPr="00DC73F8" w:rsidRDefault="00A33A32" w:rsidP="00A33A32">
                            <w:pPr>
                              <w:pStyle w:val="BodyText"/>
                              <w:autoSpaceDE w:val="0"/>
                              <w:autoSpaceDN w:val="0"/>
                            </w:pPr>
                            <w:r>
                              <w:t xml:space="preserve">Justification </w:t>
                            </w:r>
                            <w:r w:rsidR="006A0FB6">
                              <w:t xml:space="preserve">and Description </w:t>
                            </w:r>
                            <w:r>
                              <w:t>Narrative</w:t>
                            </w:r>
                          </w:p>
                          <w:p w14:paraId="74728A10" w14:textId="2FBDCA66" w:rsidR="00A33A32" w:rsidRDefault="00A33A32" w:rsidP="00A33A32">
                            <w:r>
                              <w:t>Please include a description of:</w:t>
                            </w:r>
                          </w:p>
                          <w:p w14:paraId="2B242404" w14:textId="68FD985E" w:rsidR="00A33A32" w:rsidRDefault="00A33A32" w:rsidP="00A33A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Why a Schoolwide Title I program will better serve the needs of ALL students</w:t>
                            </w:r>
                            <w:r>
                              <w:t xml:space="preserve"> in a lower poverty school, while still meeting the needs of the </w:t>
                            </w:r>
                            <w:r>
                              <w:t>lowest achieving children at risk of not meeting the challenging State academic standards</w:t>
                            </w:r>
                            <w:r w:rsidR="006A0FB6">
                              <w:t>?</w:t>
                            </w:r>
                          </w:p>
                          <w:p w14:paraId="7842AE3D" w14:textId="01E0C2E3" w:rsidR="00A33A32" w:rsidRDefault="00A33A32" w:rsidP="006A0F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data was used to reach the conclusion that a Schoolwide program is the best way to meet the needs of students</w:t>
                            </w:r>
                            <w:r w:rsidR="006A0FB6">
                              <w:t>?</w:t>
                            </w:r>
                            <w:bookmarkStart w:id="0" w:name="_GoBack"/>
                            <w:bookmarkEnd w:id="0"/>
                          </w:p>
                          <w:p w14:paraId="26A1317E" w14:textId="06999367" w:rsidR="006A0FB6" w:rsidRPr="0093691F" w:rsidRDefault="006A0FB6" w:rsidP="006A0F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will all staff be encouraged to participate in the upgraded educational program?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1A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144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" filled="f" strokeweight=".5pt">
                <v:textbox>
                  <w:txbxContent>
                    <w:p w14:paraId="25FCF5E8" w14:textId="196000E3" w:rsidR="00A33A32" w:rsidRPr="00DC73F8" w:rsidRDefault="00A33A32" w:rsidP="00A33A32">
                      <w:pPr>
                        <w:pStyle w:val="BodyText"/>
                        <w:autoSpaceDE w:val="0"/>
                        <w:autoSpaceDN w:val="0"/>
                      </w:pPr>
                      <w:r>
                        <w:t xml:space="preserve">Justification </w:t>
                      </w:r>
                      <w:r w:rsidR="006A0FB6">
                        <w:t xml:space="preserve">and Description </w:t>
                      </w:r>
                      <w:r>
                        <w:t>Narrative</w:t>
                      </w:r>
                    </w:p>
                    <w:p w14:paraId="74728A10" w14:textId="2FBDCA66" w:rsidR="00A33A32" w:rsidRDefault="00A33A32" w:rsidP="00A33A32">
                      <w:r>
                        <w:t>Please include a description of:</w:t>
                      </w:r>
                    </w:p>
                    <w:p w14:paraId="2B242404" w14:textId="68FD985E" w:rsidR="00A33A32" w:rsidRDefault="00A33A32" w:rsidP="00A33A3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Why a Schoolwide Title I program will better serve the needs of ALL students</w:t>
                      </w:r>
                      <w:r>
                        <w:t xml:space="preserve"> in a lower poverty school, while still meeting the needs of the </w:t>
                      </w:r>
                      <w:r>
                        <w:t>lowest achieving children at risk of not meeting the challenging State academic standards</w:t>
                      </w:r>
                      <w:r w:rsidR="006A0FB6">
                        <w:t>?</w:t>
                      </w:r>
                    </w:p>
                    <w:p w14:paraId="7842AE3D" w14:textId="01E0C2E3" w:rsidR="00A33A32" w:rsidRDefault="00A33A32" w:rsidP="006A0FB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data was used to reach the conclusion that a Schoolwide program is the best way to meet the needs of students</w:t>
                      </w:r>
                      <w:r w:rsidR="006A0FB6">
                        <w:t>?</w:t>
                      </w:r>
                      <w:bookmarkStart w:id="1" w:name="_GoBack"/>
                      <w:bookmarkEnd w:id="1"/>
                    </w:p>
                    <w:p w14:paraId="26A1317E" w14:textId="06999367" w:rsidR="006A0FB6" w:rsidRPr="0093691F" w:rsidRDefault="006A0FB6" w:rsidP="006A0FB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will all staff be encouraged to participate in the upgraded educational program?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F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4C163" wp14:editId="370A8F1B">
                <wp:simplePos x="0" y="0"/>
                <wp:positionH relativeFrom="column">
                  <wp:posOffset>9525</wp:posOffset>
                </wp:positionH>
                <wp:positionV relativeFrom="paragraph">
                  <wp:posOffset>1998345</wp:posOffset>
                </wp:positionV>
                <wp:extent cx="6391275" cy="6715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231D4" w14:textId="77777777" w:rsidR="006A0FB6" w:rsidRDefault="006A0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4C163" id="Text Box 3" o:spid="_x0000_s1027" type="#_x0000_t202" style="position:absolute;margin-left:.75pt;margin-top:157.35pt;width:503.25pt;height:52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" fillcolor="white [3201]" strokeweight=".5pt">
                <v:textbox>
                  <w:txbxContent>
                    <w:p w14:paraId="1DB231D4" w14:textId="77777777" w:rsidR="006A0FB6" w:rsidRDefault="006A0FB6"/>
                  </w:txbxContent>
                </v:textbox>
              </v:shape>
            </w:pict>
          </mc:Fallback>
        </mc:AlternateContent>
      </w:r>
    </w:p>
    <w:sectPr w:rsidR="00F210E9" w:rsidRPr="00F210E9" w:rsidSect="00495C80">
      <w:foot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3679" w14:textId="77777777" w:rsidR="00C468E2" w:rsidRDefault="00C468E2" w:rsidP="00C468E2">
      <w:pPr>
        <w:spacing w:after="0" w:line="240" w:lineRule="auto"/>
      </w:pPr>
      <w:r>
        <w:separator/>
      </w:r>
    </w:p>
  </w:endnote>
  <w:endnote w:type="continuationSeparator" w:id="0">
    <w:p w14:paraId="5E412B88" w14:textId="77777777" w:rsidR="00C468E2" w:rsidRDefault="00C468E2" w:rsidP="00C4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2F30" w14:textId="29DA663C" w:rsidR="00C468E2" w:rsidRDefault="00CA2D0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9717E3" wp14:editId="264EB791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1866900" cy="412750"/>
          <wp:effectExtent l="0" t="0" r="0" b="6350"/>
          <wp:wrapTight wrapText="bothSides">
            <wp:wrapPolygon edited="0">
              <wp:start x="0" y="0"/>
              <wp:lineTo x="0" y="13957"/>
              <wp:lineTo x="220" y="20935"/>
              <wp:lineTo x="12784" y="20935"/>
              <wp:lineTo x="21380" y="15951"/>
              <wp:lineTo x="21380" y="9969"/>
              <wp:lineTo x="11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8E2">
      <w:t xml:space="preserve">Revised </w:t>
    </w:r>
    <w:r w:rsidR="00F210E9">
      <w:t>Fall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453D" w14:textId="77777777" w:rsidR="00C468E2" w:rsidRDefault="00C468E2" w:rsidP="00C468E2">
      <w:pPr>
        <w:spacing w:after="0" w:line="240" w:lineRule="auto"/>
      </w:pPr>
      <w:r>
        <w:separator/>
      </w:r>
    </w:p>
  </w:footnote>
  <w:footnote w:type="continuationSeparator" w:id="0">
    <w:p w14:paraId="1DA4BBF0" w14:textId="77777777" w:rsidR="00C468E2" w:rsidRDefault="00C468E2" w:rsidP="00C4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0BF"/>
    <w:multiLevelType w:val="hybridMultilevel"/>
    <w:tmpl w:val="34C604B0"/>
    <w:lvl w:ilvl="0" w:tplc="5B8A2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456CB"/>
    <w:multiLevelType w:val="hybridMultilevel"/>
    <w:tmpl w:val="28021EC2"/>
    <w:lvl w:ilvl="0" w:tplc="272AC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F6A05"/>
    <w:multiLevelType w:val="hybridMultilevel"/>
    <w:tmpl w:val="1510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0C86"/>
    <w:multiLevelType w:val="hybridMultilevel"/>
    <w:tmpl w:val="9AB227D2"/>
    <w:lvl w:ilvl="0" w:tplc="E9A64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86940"/>
    <w:multiLevelType w:val="hybridMultilevel"/>
    <w:tmpl w:val="DA4E752E"/>
    <w:lvl w:ilvl="0" w:tplc="2500E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8F"/>
    <w:rsid w:val="0016732E"/>
    <w:rsid w:val="00495C80"/>
    <w:rsid w:val="006A0FB6"/>
    <w:rsid w:val="006D084D"/>
    <w:rsid w:val="00866CC9"/>
    <w:rsid w:val="008D43AC"/>
    <w:rsid w:val="008D588F"/>
    <w:rsid w:val="009B57F6"/>
    <w:rsid w:val="009F7A44"/>
    <w:rsid w:val="00A33A32"/>
    <w:rsid w:val="00B75EE4"/>
    <w:rsid w:val="00C468E2"/>
    <w:rsid w:val="00CA2D04"/>
    <w:rsid w:val="00D019B1"/>
    <w:rsid w:val="00E23FD4"/>
    <w:rsid w:val="00E34A28"/>
    <w:rsid w:val="00E71BBE"/>
    <w:rsid w:val="00EB0C4E"/>
    <w:rsid w:val="00F210E9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2CD4A"/>
  <w15:chartTrackingRefBased/>
  <w15:docId w15:val="{21F6DCA6-45CD-4320-9726-3274CE3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0E9"/>
    <w:pPr>
      <w:keepNext/>
      <w:jc w:val="center"/>
      <w:outlineLvl w:val="0"/>
    </w:pPr>
    <w:rPr>
      <w:rFonts w:eastAsia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B0C4E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0C4E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E2"/>
  </w:style>
  <w:style w:type="paragraph" w:styleId="Footer">
    <w:name w:val="footer"/>
    <w:basedOn w:val="Normal"/>
    <w:link w:val="FooterChar"/>
    <w:unhideWhenUsed/>
    <w:rsid w:val="00C4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E2"/>
  </w:style>
  <w:style w:type="character" w:styleId="CommentReference">
    <w:name w:val="annotation reference"/>
    <w:basedOn w:val="DefaultParagraphFont"/>
    <w:uiPriority w:val="99"/>
    <w:semiHidden/>
    <w:unhideWhenUsed/>
    <w:rsid w:val="00CA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E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93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93934"/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10E9"/>
    <w:rPr>
      <w:rFonts w:eastAsia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Betsy</dc:creator>
  <cp:keywords/>
  <dc:description/>
  <cp:lastModifiedBy>Chapman, Betsy</cp:lastModifiedBy>
  <cp:revision>2</cp:revision>
  <dcterms:created xsi:type="dcterms:W3CDTF">2020-10-19T18:51:00Z</dcterms:created>
  <dcterms:modified xsi:type="dcterms:W3CDTF">2020-10-19T18:51:00Z</dcterms:modified>
</cp:coreProperties>
</file>